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0347" w14:textId="77777777" w:rsidR="005A47CB" w:rsidRPr="001B4BF6" w:rsidRDefault="005A47CB" w:rsidP="00FF48DE">
      <w:pPr>
        <w:rPr>
          <w:rFonts w:ascii="Myriad Pro" w:hAnsi="Myriad Pro"/>
          <w:b/>
          <w:sz w:val="22"/>
          <w:szCs w:val="22"/>
        </w:rPr>
      </w:pPr>
    </w:p>
    <w:p w14:paraId="645DC96D" w14:textId="18C38FE0" w:rsidR="00DE671A" w:rsidRPr="001B4BF6" w:rsidRDefault="00EB4204" w:rsidP="00EB4204">
      <w:pPr>
        <w:jc w:val="center"/>
        <w:rPr>
          <w:rFonts w:ascii="Myriad Pro" w:hAnsi="Myriad Pro"/>
          <w:b/>
          <w:sz w:val="22"/>
          <w:szCs w:val="22"/>
        </w:rPr>
      </w:pPr>
      <w:r w:rsidRPr="001B4BF6">
        <w:rPr>
          <w:rFonts w:ascii="Myriad Pro" w:hAnsi="Myriad Pro"/>
          <w:noProof/>
          <w:sz w:val="22"/>
          <w:szCs w:val="22"/>
        </w:rPr>
        <w:drawing>
          <wp:inline distT="0" distB="0" distL="0" distR="0" wp14:anchorId="2173412E" wp14:editId="5D9857C4">
            <wp:extent cx="1516560" cy="1159934"/>
            <wp:effectExtent l="0" t="0" r="0" b="0"/>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28824" cy="1169314"/>
                    </a:xfrm>
                    <a:prstGeom prst="rect">
                      <a:avLst/>
                    </a:prstGeom>
                  </pic:spPr>
                </pic:pic>
              </a:graphicData>
            </a:graphic>
          </wp:inline>
        </w:drawing>
      </w:r>
    </w:p>
    <w:p w14:paraId="2FC7643B" w14:textId="77777777" w:rsidR="005A47CB" w:rsidRPr="001B4BF6" w:rsidRDefault="005A47CB" w:rsidP="00FF48DE">
      <w:pPr>
        <w:rPr>
          <w:rFonts w:ascii="Myriad Pro" w:hAnsi="Myriad Pro"/>
          <w:b/>
          <w:sz w:val="22"/>
          <w:szCs w:val="22"/>
        </w:rPr>
      </w:pPr>
    </w:p>
    <w:p w14:paraId="0F5CF012" w14:textId="77777777" w:rsidR="005A47CB" w:rsidRPr="001B4BF6" w:rsidRDefault="005A47CB" w:rsidP="00FF48DE">
      <w:pPr>
        <w:rPr>
          <w:rFonts w:ascii="Myriad Pro" w:hAnsi="Myriad Pro"/>
          <w:b/>
          <w:sz w:val="22"/>
          <w:szCs w:val="22"/>
        </w:rPr>
      </w:pPr>
    </w:p>
    <w:p w14:paraId="7B72A4B3" w14:textId="77777777" w:rsidR="005A47CB" w:rsidRPr="001B4BF6" w:rsidRDefault="005A47CB" w:rsidP="00FF48DE">
      <w:pPr>
        <w:rPr>
          <w:rFonts w:ascii="Myriad Pro" w:hAnsi="Myriad Pro"/>
          <w:b/>
          <w:sz w:val="22"/>
          <w:szCs w:val="22"/>
        </w:rPr>
      </w:pPr>
    </w:p>
    <w:p w14:paraId="22750568" w14:textId="77777777" w:rsidR="00B43987" w:rsidRPr="001B4BF6" w:rsidRDefault="00B43987" w:rsidP="00FF48DE">
      <w:pPr>
        <w:rPr>
          <w:rFonts w:ascii="Myriad Pro" w:hAnsi="Myriad Pro"/>
          <w:b/>
          <w:sz w:val="22"/>
          <w:szCs w:val="22"/>
        </w:rPr>
      </w:pPr>
    </w:p>
    <w:p w14:paraId="26EF9729" w14:textId="43142F0E" w:rsidR="00E74140" w:rsidRPr="001B4BF6" w:rsidRDefault="00AE7139" w:rsidP="00BE787D">
      <w:pPr>
        <w:spacing w:before="82"/>
        <w:ind w:right="-20"/>
        <w:outlineLvl w:val="0"/>
        <w:rPr>
          <w:rFonts w:ascii="Myriad Pro" w:eastAsia="Palatino" w:hAnsi="Myriad Pro" w:cs="Palatino"/>
          <w:b/>
          <w:bCs/>
          <w:spacing w:val="2"/>
          <w:w w:val="102"/>
          <w:sz w:val="22"/>
          <w:szCs w:val="22"/>
        </w:rPr>
      </w:pPr>
      <w:r w:rsidRPr="001B4BF6">
        <w:rPr>
          <w:rFonts w:ascii="Myriad Pro" w:eastAsia="Palatino" w:hAnsi="Myriad Pro" w:cs="Palatino"/>
          <w:b/>
          <w:bCs/>
          <w:spacing w:val="2"/>
          <w:sz w:val="22"/>
          <w:szCs w:val="22"/>
        </w:rPr>
        <w:t xml:space="preserve">RESIDENT </w:t>
      </w:r>
      <w:r w:rsidR="00E74140" w:rsidRPr="001B4BF6">
        <w:rPr>
          <w:rFonts w:ascii="Myriad Pro" w:eastAsia="Palatino" w:hAnsi="Myriad Pro" w:cs="Palatino"/>
          <w:b/>
          <w:bCs/>
          <w:spacing w:val="2"/>
          <w:sz w:val="22"/>
          <w:szCs w:val="22"/>
        </w:rPr>
        <w:t>SP</w:t>
      </w:r>
      <w:r w:rsidR="00E74140" w:rsidRPr="001B4BF6">
        <w:rPr>
          <w:rFonts w:ascii="Myriad Pro" w:eastAsia="Palatino" w:hAnsi="Myriad Pro" w:cs="Palatino"/>
          <w:b/>
          <w:bCs/>
          <w:spacing w:val="3"/>
          <w:sz w:val="22"/>
          <w:szCs w:val="22"/>
        </w:rPr>
        <w:t>O</w:t>
      </w:r>
      <w:r w:rsidR="00E74140" w:rsidRPr="001B4BF6">
        <w:rPr>
          <w:rFonts w:ascii="Myriad Pro" w:eastAsia="Palatino" w:hAnsi="Myriad Pro" w:cs="Palatino"/>
          <w:b/>
          <w:bCs/>
          <w:spacing w:val="2"/>
          <w:sz w:val="22"/>
          <w:szCs w:val="22"/>
        </w:rPr>
        <w:t>RT</w:t>
      </w:r>
      <w:r w:rsidR="00E74140" w:rsidRPr="001B4BF6">
        <w:rPr>
          <w:rFonts w:ascii="Myriad Pro" w:eastAsia="Palatino" w:hAnsi="Myriad Pro" w:cs="Palatino"/>
          <w:b/>
          <w:bCs/>
          <w:sz w:val="22"/>
          <w:szCs w:val="22"/>
        </w:rPr>
        <w:t>S</w:t>
      </w:r>
      <w:r w:rsidR="00E74140" w:rsidRPr="001B4BF6">
        <w:rPr>
          <w:rFonts w:ascii="Myriad Pro" w:eastAsia="Palatino" w:hAnsi="Myriad Pro" w:cs="Palatino"/>
          <w:b/>
          <w:bCs/>
          <w:spacing w:val="29"/>
          <w:sz w:val="22"/>
          <w:szCs w:val="22"/>
        </w:rPr>
        <w:t xml:space="preserve"> </w:t>
      </w:r>
      <w:r w:rsidR="00BE787D" w:rsidRPr="001B4BF6">
        <w:rPr>
          <w:rFonts w:ascii="Myriad Pro" w:eastAsia="Palatino" w:hAnsi="Myriad Pro" w:cs="Palatino"/>
          <w:b/>
          <w:bCs/>
          <w:spacing w:val="2"/>
          <w:w w:val="102"/>
          <w:sz w:val="22"/>
          <w:szCs w:val="22"/>
        </w:rPr>
        <w:t>PROFESSIONAL (RACKETS)</w:t>
      </w:r>
    </w:p>
    <w:p w14:paraId="42B5A7C6" w14:textId="6AA2CA91" w:rsidR="009D0036" w:rsidRPr="001B4BF6" w:rsidRDefault="009D0036" w:rsidP="00BE787D">
      <w:pPr>
        <w:spacing w:before="82"/>
        <w:ind w:right="-20"/>
        <w:outlineLvl w:val="0"/>
        <w:rPr>
          <w:rFonts w:ascii="Myriad Pro" w:eastAsia="Palatino" w:hAnsi="Myriad Pro" w:cs="Palatino"/>
          <w:b/>
          <w:bCs/>
          <w:spacing w:val="2"/>
          <w:w w:val="102"/>
          <w:sz w:val="22"/>
          <w:szCs w:val="22"/>
        </w:rPr>
      </w:pPr>
      <w:r w:rsidRPr="001B4BF6">
        <w:rPr>
          <w:rFonts w:ascii="Myriad Pro" w:eastAsia="Palatino" w:hAnsi="Myriad Pro" w:cs="Palatino"/>
          <w:b/>
          <w:bCs/>
          <w:spacing w:val="2"/>
          <w:w w:val="102"/>
          <w:sz w:val="22"/>
          <w:szCs w:val="22"/>
        </w:rPr>
        <w:t xml:space="preserve">Term Time (33 weeks) </w:t>
      </w:r>
    </w:p>
    <w:p w14:paraId="38784DAB" w14:textId="112CF0EF" w:rsidR="009D0036" w:rsidRPr="001B4BF6" w:rsidRDefault="009D0036" w:rsidP="00BE787D">
      <w:pPr>
        <w:spacing w:before="82"/>
        <w:ind w:right="-20"/>
        <w:outlineLvl w:val="0"/>
        <w:rPr>
          <w:rFonts w:ascii="Myriad Pro" w:eastAsia="Palatino" w:hAnsi="Myriad Pro" w:cs="Palatino"/>
          <w:b/>
          <w:bCs/>
          <w:w w:val="102"/>
          <w:sz w:val="22"/>
          <w:szCs w:val="22"/>
        </w:rPr>
      </w:pPr>
      <w:r w:rsidRPr="001B4BF6">
        <w:rPr>
          <w:rFonts w:ascii="Myriad Pro" w:eastAsia="Palatino" w:hAnsi="Myriad Pro" w:cs="Palatino"/>
          <w:b/>
          <w:bCs/>
          <w:spacing w:val="2"/>
          <w:w w:val="102"/>
          <w:sz w:val="22"/>
          <w:szCs w:val="22"/>
        </w:rPr>
        <w:t>37.5 hours per week: 0.71 FTE</w:t>
      </w:r>
    </w:p>
    <w:p w14:paraId="3C14F548" w14:textId="77777777" w:rsidR="00D938EB" w:rsidRPr="001B4BF6" w:rsidRDefault="00D938EB" w:rsidP="008C3A2A">
      <w:pPr>
        <w:spacing w:before="82"/>
        <w:ind w:right="-20"/>
        <w:rPr>
          <w:rFonts w:ascii="Myriad Pro" w:eastAsia="Palatino" w:hAnsi="Myriad Pro" w:cs="Palatino"/>
          <w:sz w:val="22"/>
          <w:szCs w:val="22"/>
        </w:rPr>
      </w:pPr>
    </w:p>
    <w:p w14:paraId="566E76AD" w14:textId="12B874C9" w:rsidR="00BE787D" w:rsidRPr="001B4BF6" w:rsidRDefault="00BE787D" w:rsidP="00BE787D">
      <w:pPr>
        <w:ind w:right="417"/>
        <w:rPr>
          <w:rFonts w:ascii="Myriad Pro" w:hAnsi="Myriad Pro" w:cs="Arial"/>
          <w:sz w:val="22"/>
          <w:szCs w:val="22"/>
        </w:rPr>
      </w:pPr>
      <w:r w:rsidRPr="001B4BF6">
        <w:rPr>
          <w:rFonts w:ascii="Myriad Pro" w:hAnsi="Myriad Pro" w:cs="Arial"/>
          <w:sz w:val="22"/>
          <w:szCs w:val="22"/>
        </w:rPr>
        <w:t xml:space="preserve">This is an exciting opportunity for someone to learn, understand and develop as a </w:t>
      </w:r>
      <w:proofErr w:type="gramStart"/>
      <w:r w:rsidRPr="001B4BF6">
        <w:rPr>
          <w:rFonts w:ascii="Myriad Pro" w:hAnsi="Myriad Pro" w:cs="Arial"/>
          <w:sz w:val="22"/>
          <w:szCs w:val="22"/>
        </w:rPr>
        <w:t>rackets</w:t>
      </w:r>
      <w:proofErr w:type="gramEnd"/>
      <w:r w:rsidRPr="001B4BF6">
        <w:rPr>
          <w:rFonts w:ascii="Myriad Pro" w:hAnsi="Myriad Pro" w:cs="Arial"/>
          <w:sz w:val="22"/>
          <w:szCs w:val="22"/>
        </w:rPr>
        <w:t xml:space="preserve"> professional. No experience in the sport is needed, but you will have a willingness to learn, understand how to get the best out of pupils, and have a proven record within your present sport. This resident position will allow you to live in one of the school’s boarding houses, delivering both sport coaching</w:t>
      </w:r>
      <w:r w:rsidR="009D0036" w:rsidRPr="001B4BF6">
        <w:rPr>
          <w:rFonts w:ascii="Myriad Pro" w:hAnsi="Myriad Pro" w:cs="Arial"/>
          <w:sz w:val="22"/>
          <w:szCs w:val="22"/>
        </w:rPr>
        <w:t xml:space="preserve"> and</w:t>
      </w:r>
      <w:r w:rsidRPr="001B4BF6">
        <w:rPr>
          <w:rFonts w:ascii="Myriad Pro" w:hAnsi="Myriad Pro" w:cs="Arial"/>
          <w:sz w:val="22"/>
          <w:szCs w:val="22"/>
        </w:rPr>
        <w:t xml:space="preserve"> pastoral care during term time. </w:t>
      </w:r>
    </w:p>
    <w:p w14:paraId="66CBBB2A" w14:textId="77777777" w:rsidR="00BE787D" w:rsidRPr="001B4BF6" w:rsidRDefault="00BE787D" w:rsidP="00BE787D">
      <w:pPr>
        <w:ind w:right="417"/>
        <w:rPr>
          <w:rFonts w:ascii="Myriad Pro" w:hAnsi="Myriad Pro" w:cs="Arial"/>
          <w:sz w:val="22"/>
          <w:szCs w:val="22"/>
        </w:rPr>
      </w:pPr>
    </w:p>
    <w:p w14:paraId="30D82A47" w14:textId="77777777" w:rsidR="00BE787D" w:rsidRPr="001B4BF6" w:rsidRDefault="00BE787D" w:rsidP="00BE787D">
      <w:pPr>
        <w:ind w:right="417"/>
        <w:rPr>
          <w:rFonts w:ascii="Myriad Pro" w:hAnsi="Myriad Pro" w:cs="Arial"/>
          <w:sz w:val="22"/>
          <w:szCs w:val="22"/>
          <w:lang w:eastAsia="en-GB"/>
        </w:rPr>
      </w:pPr>
      <w:r w:rsidRPr="001B4BF6">
        <w:rPr>
          <w:rFonts w:ascii="Myriad Pro" w:hAnsi="Myriad Pro" w:cs="Arial"/>
          <w:sz w:val="22"/>
          <w:szCs w:val="22"/>
        </w:rPr>
        <w:t xml:space="preserve">The Sports Professional will be responsible for the coaching of pupils in sport throughout the Senior School and The Prep. The position will ideally suit a person with an appreciation of rackets sports, and this position is supported by the Tennis &amp; Rackets Association. This is an excellent opportunity for an individual looking to develop a career in Rackets coaching within one of the leading independent school sports environments in the UK. </w:t>
      </w:r>
      <w:r w:rsidRPr="001B4BF6">
        <w:rPr>
          <w:rFonts w:ascii="Myriad Pro" w:hAnsi="Myriad Pro" w:cs="Arial"/>
          <w:sz w:val="22"/>
          <w:szCs w:val="22"/>
          <w:lang w:eastAsia="en-GB"/>
        </w:rPr>
        <w:t>Working alongside experienced coaching staff, the successful candidate will be mentored and supported to deliver high-quality coaching to pupils of all ages and abilities, maintain the day-to-day operation of the College court, and contribute to the continued growth and success of the Rackets programme.</w:t>
      </w:r>
    </w:p>
    <w:p w14:paraId="6FDAAE79" w14:textId="77777777" w:rsidR="00BE787D" w:rsidRPr="001B4BF6" w:rsidRDefault="00BE787D" w:rsidP="00BE787D">
      <w:pPr>
        <w:ind w:right="417"/>
        <w:rPr>
          <w:rFonts w:ascii="Myriad Pro" w:hAnsi="Myriad Pro" w:cs="Arial"/>
          <w:sz w:val="22"/>
          <w:szCs w:val="22"/>
          <w:lang w:eastAsia="en-GB"/>
        </w:rPr>
      </w:pPr>
    </w:p>
    <w:p w14:paraId="33643924" w14:textId="77777777" w:rsidR="00BE787D" w:rsidRPr="001B4BF6" w:rsidRDefault="00BE787D" w:rsidP="00BE787D">
      <w:pPr>
        <w:ind w:right="417"/>
        <w:rPr>
          <w:rFonts w:ascii="Myriad Pro" w:hAnsi="Myriad Pro" w:cs="Arial"/>
          <w:sz w:val="22"/>
          <w:szCs w:val="22"/>
        </w:rPr>
      </w:pPr>
      <w:r w:rsidRPr="001B4BF6">
        <w:rPr>
          <w:rFonts w:ascii="Myriad Pro" w:hAnsi="Myriad Pro" w:cs="Arial"/>
          <w:sz w:val="22"/>
          <w:szCs w:val="22"/>
          <w:lang w:eastAsia="en-GB"/>
        </w:rPr>
        <w:t xml:space="preserve">Rackets is played throughout the Autumn and Spring Terms; in the Summer Term, there is the opportunity to contribute in one of our core sports (cricket, tennis and rowing). Our pupils enjoy a games programme that has three sessions per week: Tuesday (the time varies depending on the year group), Thursday afternoon and Saturday afternoon. Throughout the Autumn and Spring Term, coaching for rackets takes place throughout the day and evenings, coaching small groups and 1:1 </w:t>
      </w:r>
      <w:proofErr w:type="gramStart"/>
      <w:r w:rsidRPr="001B4BF6">
        <w:rPr>
          <w:rFonts w:ascii="Myriad Pro" w:hAnsi="Myriad Pro" w:cs="Arial"/>
          <w:sz w:val="22"/>
          <w:szCs w:val="22"/>
          <w:lang w:eastAsia="en-GB"/>
        </w:rPr>
        <w:t>sessions</w:t>
      </w:r>
      <w:proofErr w:type="gramEnd"/>
      <w:r w:rsidRPr="001B4BF6">
        <w:rPr>
          <w:rFonts w:ascii="Myriad Pro" w:hAnsi="Myriad Pro" w:cs="Arial"/>
          <w:sz w:val="22"/>
          <w:szCs w:val="22"/>
          <w:lang w:eastAsia="en-GB"/>
        </w:rPr>
        <w:t>.</w:t>
      </w:r>
    </w:p>
    <w:p w14:paraId="26F0E42F" w14:textId="77777777" w:rsidR="00BE787D" w:rsidRPr="001B4BF6" w:rsidRDefault="00BE787D" w:rsidP="00BE787D">
      <w:pPr>
        <w:ind w:right="417"/>
        <w:rPr>
          <w:rFonts w:ascii="Myriad Pro" w:hAnsi="Myriad Pro" w:cs="Arial"/>
          <w:sz w:val="22"/>
          <w:szCs w:val="22"/>
        </w:rPr>
      </w:pPr>
    </w:p>
    <w:p w14:paraId="026EAB35" w14:textId="77777777" w:rsidR="00BE787D" w:rsidRPr="001B4BF6" w:rsidRDefault="00BE787D" w:rsidP="00BE787D">
      <w:pPr>
        <w:ind w:right="417"/>
        <w:rPr>
          <w:rFonts w:ascii="Myriad Pro" w:hAnsi="Myriad Pro" w:cs="Arial"/>
          <w:sz w:val="22"/>
          <w:szCs w:val="22"/>
        </w:rPr>
      </w:pPr>
      <w:r w:rsidRPr="001B4BF6">
        <w:rPr>
          <w:rFonts w:ascii="Myriad Pro" w:hAnsi="Myriad Pro" w:cs="Arial"/>
          <w:sz w:val="22"/>
          <w:szCs w:val="22"/>
        </w:rPr>
        <w:t xml:space="preserve">The Sports Professional will work towards College’s Sporting Aims: to promote a lifetime investment in sport and </w:t>
      </w:r>
      <w:proofErr w:type="gramStart"/>
      <w:r w:rsidRPr="001B4BF6">
        <w:rPr>
          <w:rFonts w:ascii="Myriad Pro" w:hAnsi="Myriad Pro" w:cs="Arial"/>
          <w:sz w:val="22"/>
          <w:szCs w:val="22"/>
        </w:rPr>
        <w:t>physical  activity,  where</w:t>
      </w:r>
      <w:proofErr w:type="gramEnd"/>
      <w:r w:rsidRPr="001B4BF6">
        <w:rPr>
          <w:rFonts w:ascii="Myriad Pro" w:hAnsi="Myriad Pro" w:cs="Arial"/>
          <w:sz w:val="22"/>
          <w:szCs w:val="22"/>
        </w:rPr>
        <w:t xml:space="preserve">  </w:t>
      </w:r>
      <w:proofErr w:type="gramStart"/>
      <w:r w:rsidRPr="001B4BF6">
        <w:rPr>
          <w:rFonts w:ascii="Myriad Pro" w:hAnsi="Myriad Pro" w:cs="Arial"/>
          <w:sz w:val="22"/>
          <w:szCs w:val="22"/>
        </w:rPr>
        <w:t>pupils  can</w:t>
      </w:r>
      <w:proofErr w:type="gramEnd"/>
      <w:r w:rsidRPr="001B4BF6">
        <w:rPr>
          <w:rFonts w:ascii="Myriad Pro" w:hAnsi="Myriad Pro" w:cs="Arial"/>
          <w:sz w:val="22"/>
          <w:szCs w:val="22"/>
        </w:rPr>
        <w:t xml:space="preserve">  </w:t>
      </w:r>
      <w:proofErr w:type="gramStart"/>
      <w:r w:rsidRPr="001B4BF6">
        <w:rPr>
          <w:rFonts w:ascii="Myriad Pro" w:hAnsi="Myriad Pro" w:cs="Arial"/>
          <w:sz w:val="22"/>
          <w:szCs w:val="22"/>
        </w:rPr>
        <w:t>achieve  success</w:t>
      </w:r>
      <w:proofErr w:type="gramEnd"/>
      <w:r w:rsidRPr="001B4BF6">
        <w:rPr>
          <w:rFonts w:ascii="Myriad Pro" w:hAnsi="Myriad Pro" w:cs="Arial"/>
          <w:sz w:val="22"/>
          <w:szCs w:val="22"/>
        </w:rPr>
        <w:t xml:space="preserve">  </w:t>
      </w:r>
      <w:proofErr w:type="gramStart"/>
      <w:r w:rsidRPr="001B4BF6">
        <w:rPr>
          <w:rFonts w:ascii="Myriad Pro" w:hAnsi="Myriad Pro" w:cs="Arial"/>
          <w:sz w:val="22"/>
          <w:szCs w:val="22"/>
        </w:rPr>
        <w:t>from  engagement</w:t>
      </w:r>
      <w:proofErr w:type="gramEnd"/>
      <w:r w:rsidRPr="001B4BF6">
        <w:rPr>
          <w:rFonts w:ascii="Myriad Pro" w:hAnsi="Myriad Pro" w:cs="Arial"/>
          <w:sz w:val="22"/>
          <w:szCs w:val="22"/>
        </w:rPr>
        <w:t xml:space="preserve">  </w:t>
      </w:r>
      <w:proofErr w:type="gramStart"/>
      <w:r w:rsidRPr="001B4BF6">
        <w:rPr>
          <w:rFonts w:ascii="Myriad Pro" w:hAnsi="Myriad Pro" w:cs="Arial"/>
          <w:sz w:val="22"/>
          <w:szCs w:val="22"/>
        </w:rPr>
        <w:t>and  participation</w:t>
      </w:r>
      <w:proofErr w:type="gramEnd"/>
      <w:r w:rsidRPr="001B4BF6">
        <w:rPr>
          <w:rFonts w:ascii="Myriad Pro" w:hAnsi="Myriad Pro" w:cs="Arial"/>
          <w:sz w:val="22"/>
          <w:szCs w:val="22"/>
        </w:rPr>
        <w:t xml:space="preserve"> through to competition and elite performance. In addition, the candidate would be a Resident Tutor in one of College’s boarding houses and would be expected to undertake duties and responsibilities to assist with the smooth running and pastoral care of the pupils.</w:t>
      </w:r>
    </w:p>
    <w:p w14:paraId="4E0EF605" w14:textId="77777777" w:rsidR="00BE787D" w:rsidRPr="001B4BF6" w:rsidRDefault="00BE787D" w:rsidP="00BE787D">
      <w:pPr>
        <w:ind w:right="417"/>
        <w:rPr>
          <w:rFonts w:ascii="Myriad Pro" w:hAnsi="Myriad Pro" w:cs="Arial"/>
          <w:sz w:val="22"/>
          <w:szCs w:val="22"/>
        </w:rPr>
      </w:pPr>
    </w:p>
    <w:p w14:paraId="53F5D085" w14:textId="60C67FA3" w:rsidR="00BE787D" w:rsidRPr="001B4BF6" w:rsidRDefault="00BE787D" w:rsidP="00BE787D">
      <w:pPr>
        <w:ind w:right="417"/>
        <w:rPr>
          <w:rFonts w:ascii="Myriad Pro" w:hAnsi="Myriad Pro" w:cs="Arial"/>
          <w:b/>
          <w:bCs/>
          <w:sz w:val="22"/>
          <w:szCs w:val="22"/>
        </w:rPr>
      </w:pPr>
      <w:r w:rsidRPr="001B4BF6">
        <w:rPr>
          <w:rFonts w:ascii="Myriad Pro" w:hAnsi="Myriad Pro" w:cs="Arial"/>
          <w:b/>
          <w:bCs/>
          <w:sz w:val="22"/>
          <w:szCs w:val="22"/>
        </w:rPr>
        <w:t>JOB DESCRIPTION</w:t>
      </w:r>
    </w:p>
    <w:p w14:paraId="01101803" w14:textId="77777777" w:rsidR="00E74140" w:rsidRPr="001B4BF6" w:rsidRDefault="00E74140" w:rsidP="00FF48DE">
      <w:pPr>
        <w:spacing w:before="3" w:line="240" w:lineRule="exact"/>
        <w:rPr>
          <w:rFonts w:ascii="Myriad Pro" w:hAnsi="Myriad Pro"/>
          <w:sz w:val="22"/>
          <w:szCs w:val="22"/>
        </w:rPr>
      </w:pPr>
    </w:p>
    <w:p w14:paraId="5F82C82A" w14:textId="77777777" w:rsidR="005A3543" w:rsidRPr="001B4BF6" w:rsidRDefault="00E74140" w:rsidP="00BE787D">
      <w:pPr>
        <w:spacing w:line="503" w:lineRule="auto"/>
        <w:ind w:left="107" w:right="7252" w:hanging="107"/>
        <w:outlineLvl w:val="0"/>
        <w:rPr>
          <w:rFonts w:ascii="Myriad Pro" w:eastAsia="Palatino" w:hAnsi="Myriad Pro" w:cs="Palatino"/>
          <w:b/>
          <w:bCs/>
          <w:spacing w:val="38"/>
          <w:sz w:val="22"/>
          <w:szCs w:val="22"/>
        </w:rPr>
      </w:pPr>
      <w:r w:rsidRPr="001B4BF6">
        <w:rPr>
          <w:rFonts w:ascii="Myriad Pro" w:eastAsia="Palatino" w:hAnsi="Myriad Pro" w:cs="Palatino"/>
          <w:b/>
          <w:bCs/>
          <w:spacing w:val="2"/>
          <w:sz w:val="22"/>
          <w:szCs w:val="22"/>
        </w:rPr>
        <w:t>Spec</w:t>
      </w:r>
      <w:r w:rsidRPr="001B4BF6">
        <w:rPr>
          <w:rFonts w:ascii="Myriad Pro" w:eastAsia="Palatino" w:hAnsi="Myriad Pro" w:cs="Palatino"/>
          <w:b/>
          <w:bCs/>
          <w:spacing w:val="1"/>
          <w:sz w:val="22"/>
          <w:szCs w:val="22"/>
        </w:rPr>
        <w:t>i</w:t>
      </w:r>
      <w:r w:rsidRPr="001B4BF6">
        <w:rPr>
          <w:rFonts w:ascii="Myriad Pro" w:eastAsia="Palatino" w:hAnsi="Myriad Pro" w:cs="Palatino"/>
          <w:b/>
          <w:bCs/>
          <w:spacing w:val="2"/>
          <w:sz w:val="22"/>
          <w:szCs w:val="22"/>
        </w:rPr>
        <w:t>f</w:t>
      </w:r>
      <w:r w:rsidRPr="001B4BF6">
        <w:rPr>
          <w:rFonts w:ascii="Myriad Pro" w:eastAsia="Palatino" w:hAnsi="Myriad Pro" w:cs="Palatino"/>
          <w:b/>
          <w:bCs/>
          <w:spacing w:val="1"/>
          <w:sz w:val="22"/>
          <w:szCs w:val="22"/>
        </w:rPr>
        <w:t>i</w:t>
      </w:r>
      <w:r w:rsidRPr="001B4BF6">
        <w:rPr>
          <w:rFonts w:ascii="Myriad Pro" w:eastAsia="Palatino" w:hAnsi="Myriad Pro" w:cs="Palatino"/>
          <w:b/>
          <w:bCs/>
          <w:sz w:val="22"/>
          <w:szCs w:val="22"/>
        </w:rPr>
        <w:t>c</w:t>
      </w:r>
      <w:r w:rsidRPr="001B4BF6">
        <w:rPr>
          <w:rFonts w:ascii="Myriad Pro" w:eastAsia="Palatino" w:hAnsi="Myriad Pro" w:cs="Palatino"/>
          <w:b/>
          <w:bCs/>
          <w:spacing w:val="21"/>
          <w:sz w:val="22"/>
          <w:szCs w:val="22"/>
        </w:rPr>
        <w:t xml:space="preserve"> </w:t>
      </w:r>
      <w:r w:rsidRPr="001B4BF6">
        <w:rPr>
          <w:rFonts w:ascii="Myriad Pro" w:eastAsia="Palatino" w:hAnsi="Myriad Pro" w:cs="Palatino"/>
          <w:b/>
          <w:bCs/>
          <w:spacing w:val="2"/>
          <w:sz w:val="22"/>
          <w:szCs w:val="22"/>
        </w:rPr>
        <w:t>respons</w:t>
      </w:r>
      <w:r w:rsidRPr="001B4BF6">
        <w:rPr>
          <w:rFonts w:ascii="Myriad Pro" w:eastAsia="Palatino" w:hAnsi="Myriad Pro" w:cs="Palatino"/>
          <w:b/>
          <w:bCs/>
          <w:spacing w:val="1"/>
          <w:sz w:val="22"/>
          <w:szCs w:val="22"/>
        </w:rPr>
        <w:t>i</w:t>
      </w:r>
      <w:r w:rsidRPr="001B4BF6">
        <w:rPr>
          <w:rFonts w:ascii="Myriad Pro" w:eastAsia="Palatino" w:hAnsi="Myriad Pro" w:cs="Palatino"/>
          <w:b/>
          <w:bCs/>
          <w:spacing w:val="2"/>
          <w:sz w:val="22"/>
          <w:szCs w:val="22"/>
        </w:rPr>
        <w:t>b</w:t>
      </w:r>
      <w:r w:rsidRPr="001B4BF6">
        <w:rPr>
          <w:rFonts w:ascii="Myriad Pro" w:eastAsia="Palatino" w:hAnsi="Myriad Pro" w:cs="Palatino"/>
          <w:b/>
          <w:bCs/>
          <w:spacing w:val="1"/>
          <w:sz w:val="22"/>
          <w:szCs w:val="22"/>
        </w:rPr>
        <w:t>iliti</w:t>
      </w:r>
      <w:r w:rsidRPr="001B4BF6">
        <w:rPr>
          <w:rFonts w:ascii="Myriad Pro" w:eastAsia="Palatino" w:hAnsi="Myriad Pro" w:cs="Palatino"/>
          <w:b/>
          <w:bCs/>
          <w:spacing w:val="2"/>
          <w:sz w:val="22"/>
          <w:szCs w:val="22"/>
        </w:rPr>
        <w:t>e</w:t>
      </w:r>
      <w:r w:rsidRPr="001B4BF6">
        <w:rPr>
          <w:rFonts w:ascii="Myriad Pro" w:eastAsia="Palatino" w:hAnsi="Myriad Pro" w:cs="Palatino"/>
          <w:b/>
          <w:bCs/>
          <w:sz w:val="22"/>
          <w:szCs w:val="22"/>
        </w:rPr>
        <w:t>s:</w:t>
      </w:r>
    </w:p>
    <w:p w14:paraId="21472AC7" w14:textId="77777777" w:rsidR="00BE787D" w:rsidRPr="001B4BF6" w:rsidRDefault="00BE787D">
      <w:pPr>
        <w:pStyle w:val="ListParagraph"/>
        <w:numPr>
          <w:ilvl w:val="0"/>
          <w:numId w:val="2"/>
        </w:numPr>
        <w:rPr>
          <w:rFonts w:ascii="Myriad Pro" w:hAnsi="Myriad Pro" w:cs="Arial"/>
          <w:szCs w:val="22"/>
        </w:rPr>
      </w:pPr>
      <w:r w:rsidRPr="001B4BF6">
        <w:rPr>
          <w:rFonts w:ascii="Myriad Pro" w:hAnsi="Myriad Pro" w:cs="Arial"/>
          <w:szCs w:val="22"/>
        </w:rPr>
        <w:t xml:space="preserve">Work with the Director of Sport in implementing the vision for Sport across the whole of </w:t>
      </w:r>
      <w:proofErr w:type="gramStart"/>
      <w:r w:rsidRPr="001B4BF6">
        <w:rPr>
          <w:rFonts w:ascii="Myriad Pro" w:hAnsi="Myriad Pro" w:cs="Arial"/>
          <w:szCs w:val="22"/>
        </w:rPr>
        <w:t>College</w:t>
      </w:r>
      <w:proofErr w:type="gramEnd"/>
    </w:p>
    <w:p w14:paraId="4240E810" w14:textId="77777777" w:rsidR="00BE787D" w:rsidRPr="001B4BF6" w:rsidRDefault="00BE787D">
      <w:pPr>
        <w:pStyle w:val="ListParagraph"/>
        <w:numPr>
          <w:ilvl w:val="0"/>
          <w:numId w:val="2"/>
        </w:numPr>
        <w:rPr>
          <w:rFonts w:ascii="Myriad Pro" w:hAnsi="Myriad Pro" w:cs="Arial"/>
          <w:szCs w:val="22"/>
        </w:rPr>
      </w:pPr>
      <w:r w:rsidRPr="001B4BF6">
        <w:rPr>
          <w:rFonts w:ascii="Myriad Pro" w:hAnsi="Myriad Pro" w:cs="Arial"/>
          <w:szCs w:val="22"/>
        </w:rPr>
        <w:t>Opportunity to train as a Rackets Professional</w:t>
      </w:r>
    </w:p>
    <w:p w14:paraId="4F138A80" w14:textId="77777777" w:rsidR="00BE787D" w:rsidRPr="001B4BF6" w:rsidRDefault="00BE787D">
      <w:pPr>
        <w:pStyle w:val="ListParagraph"/>
        <w:numPr>
          <w:ilvl w:val="0"/>
          <w:numId w:val="2"/>
        </w:numPr>
        <w:rPr>
          <w:rFonts w:ascii="Myriad Pro" w:hAnsi="Myriad Pro" w:cs="Arial"/>
          <w:szCs w:val="22"/>
        </w:rPr>
      </w:pPr>
      <w:r w:rsidRPr="001B4BF6">
        <w:rPr>
          <w:rFonts w:ascii="Myriad Pro" w:hAnsi="Myriad Pro" w:cs="Arial"/>
          <w:szCs w:val="22"/>
          <w:lang w:eastAsia="en-GB"/>
        </w:rPr>
        <w:t>Assist with the planning and delivery of Rackets coaching sessions for individual pupils and groups.</w:t>
      </w:r>
    </w:p>
    <w:p w14:paraId="3BB51E6D" w14:textId="77777777" w:rsidR="00BE787D" w:rsidRPr="001B4BF6" w:rsidRDefault="00BE787D">
      <w:pPr>
        <w:pStyle w:val="ListParagraph"/>
        <w:numPr>
          <w:ilvl w:val="0"/>
          <w:numId w:val="2"/>
        </w:numPr>
        <w:rPr>
          <w:rFonts w:ascii="Myriad Pro" w:hAnsi="Myriad Pro" w:cs="Arial"/>
          <w:szCs w:val="22"/>
        </w:rPr>
      </w:pPr>
      <w:r w:rsidRPr="001B4BF6">
        <w:rPr>
          <w:rFonts w:ascii="Myriad Pro" w:hAnsi="Myriad Pro" w:cs="Arial"/>
          <w:szCs w:val="22"/>
          <w:lang w:eastAsia="en-GB"/>
        </w:rPr>
        <w:t>Support the Head of Rackets and coaching team in delivering the College's Rackets programme.</w:t>
      </w:r>
    </w:p>
    <w:p w14:paraId="12FED529" w14:textId="77777777" w:rsidR="00E74140" w:rsidRPr="001B4BF6" w:rsidRDefault="00E74140" w:rsidP="00BE787D">
      <w:pPr>
        <w:spacing w:before="9" w:line="240" w:lineRule="exact"/>
        <w:rPr>
          <w:rFonts w:ascii="Myriad Pro" w:hAnsi="Myriad Pro"/>
          <w:sz w:val="22"/>
          <w:szCs w:val="22"/>
        </w:rPr>
      </w:pPr>
    </w:p>
    <w:p w14:paraId="69E832B6" w14:textId="77777777" w:rsidR="009D0036" w:rsidRPr="001B4BF6" w:rsidRDefault="009D0036" w:rsidP="00BE787D">
      <w:pPr>
        <w:spacing w:before="9" w:line="240" w:lineRule="exact"/>
        <w:rPr>
          <w:rFonts w:ascii="Myriad Pro" w:hAnsi="Myriad Pro"/>
          <w:sz w:val="22"/>
          <w:szCs w:val="22"/>
        </w:rPr>
      </w:pPr>
    </w:p>
    <w:p w14:paraId="51023D61" w14:textId="77777777" w:rsidR="009D0036" w:rsidRPr="001B4BF6" w:rsidRDefault="009D0036" w:rsidP="00BE787D">
      <w:pPr>
        <w:spacing w:before="9" w:line="240" w:lineRule="exact"/>
        <w:rPr>
          <w:rFonts w:ascii="Myriad Pro" w:hAnsi="Myriad Pro"/>
          <w:sz w:val="22"/>
          <w:szCs w:val="22"/>
        </w:rPr>
      </w:pPr>
    </w:p>
    <w:p w14:paraId="4C1A8EEF" w14:textId="77777777" w:rsidR="009D0036" w:rsidRPr="001B4BF6" w:rsidRDefault="009D0036" w:rsidP="00BE787D">
      <w:pPr>
        <w:spacing w:before="9" w:line="240" w:lineRule="exact"/>
        <w:rPr>
          <w:rFonts w:ascii="Myriad Pro" w:hAnsi="Myriad Pro"/>
          <w:sz w:val="22"/>
          <w:szCs w:val="22"/>
        </w:rPr>
      </w:pPr>
    </w:p>
    <w:p w14:paraId="03214709" w14:textId="77777777" w:rsidR="009D0036" w:rsidRPr="001B4BF6" w:rsidRDefault="009D0036" w:rsidP="00BE787D">
      <w:pPr>
        <w:spacing w:before="9" w:line="240" w:lineRule="exact"/>
        <w:rPr>
          <w:rFonts w:ascii="Myriad Pro" w:hAnsi="Myriad Pro"/>
          <w:sz w:val="22"/>
          <w:szCs w:val="22"/>
        </w:rPr>
      </w:pPr>
    </w:p>
    <w:p w14:paraId="36B87368" w14:textId="461D0426" w:rsidR="00E74140" w:rsidRPr="001B4BF6" w:rsidRDefault="00E74140" w:rsidP="002159A8">
      <w:pPr>
        <w:spacing w:before="12" w:line="280" w:lineRule="exact"/>
        <w:outlineLvl w:val="0"/>
        <w:rPr>
          <w:rFonts w:ascii="Myriad Pro" w:hAnsi="Myriad Pro"/>
          <w:b/>
          <w:sz w:val="22"/>
          <w:szCs w:val="22"/>
        </w:rPr>
      </w:pPr>
      <w:r w:rsidRPr="001B4BF6">
        <w:rPr>
          <w:rFonts w:ascii="Myriad Pro" w:hAnsi="Myriad Pro"/>
          <w:b/>
          <w:sz w:val="22"/>
          <w:szCs w:val="22"/>
        </w:rPr>
        <w:t>College</w:t>
      </w:r>
    </w:p>
    <w:p w14:paraId="39532772" w14:textId="77777777" w:rsidR="00E74140" w:rsidRPr="001B4BF6" w:rsidRDefault="00E74140" w:rsidP="00FF48DE">
      <w:pPr>
        <w:spacing w:before="12" w:line="280" w:lineRule="exact"/>
        <w:rPr>
          <w:rFonts w:ascii="Myriad Pro" w:hAnsi="Myriad Pro"/>
          <w:sz w:val="22"/>
          <w:szCs w:val="22"/>
        </w:rPr>
      </w:pPr>
    </w:p>
    <w:p w14:paraId="6BDC779F" w14:textId="77777777" w:rsidR="00BE787D" w:rsidRPr="001B4BF6" w:rsidRDefault="00BE787D">
      <w:pPr>
        <w:pStyle w:val="ListParagraph"/>
        <w:numPr>
          <w:ilvl w:val="0"/>
          <w:numId w:val="3"/>
        </w:numPr>
        <w:rPr>
          <w:rFonts w:ascii="Myriad Pro" w:hAnsi="Myriad Pro" w:cs="Arial"/>
          <w:szCs w:val="22"/>
        </w:rPr>
      </w:pPr>
      <w:r w:rsidRPr="001B4BF6">
        <w:rPr>
          <w:rFonts w:ascii="Myriad Pro" w:hAnsi="Myriad Pro" w:cs="Arial"/>
          <w:szCs w:val="22"/>
        </w:rPr>
        <w:t>Experience of coaching tennis, squash, rackets and cricket would be considered an advantage, but we welcome applications from any sporting background</w:t>
      </w:r>
    </w:p>
    <w:p w14:paraId="03E6084D" w14:textId="77777777" w:rsidR="00BE787D" w:rsidRPr="001B4BF6" w:rsidRDefault="00BE787D">
      <w:pPr>
        <w:pStyle w:val="ListParagraph"/>
        <w:numPr>
          <w:ilvl w:val="0"/>
          <w:numId w:val="3"/>
        </w:numPr>
        <w:rPr>
          <w:rFonts w:ascii="Myriad Pro" w:hAnsi="Myriad Pro" w:cs="Arial"/>
          <w:szCs w:val="22"/>
        </w:rPr>
      </w:pPr>
      <w:r w:rsidRPr="001B4BF6">
        <w:rPr>
          <w:rFonts w:ascii="Myriad Pro" w:hAnsi="Myriad Pro" w:cs="Arial"/>
          <w:szCs w:val="22"/>
        </w:rPr>
        <w:t>Assist with the administration of sport, as directed by the Director of Sport</w:t>
      </w:r>
    </w:p>
    <w:p w14:paraId="2AD916EA" w14:textId="77777777" w:rsidR="00BE787D" w:rsidRPr="001B4BF6" w:rsidRDefault="00BE787D">
      <w:pPr>
        <w:pStyle w:val="ListParagraph"/>
        <w:numPr>
          <w:ilvl w:val="0"/>
          <w:numId w:val="3"/>
        </w:numPr>
        <w:rPr>
          <w:rFonts w:ascii="Myriad Pro" w:hAnsi="Myriad Pro" w:cs="Arial"/>
          <w:szCs w:val="22"/>
        </w:rPr>
      </w:pPr>
      <w:r w:rsidRPr="001B4BF6">
        <w:rPr>
          <w:rFonts w:ascii="Myriad Pro" w:hAnsi="Myriad Pro" w:cs="Arial"/>
          <w:szCs w:val="22"/>
        </w:rPr>
        <w:t>Give specific support to heads of major games, as directed by the Director of Sport</w:t>
      </w:r>
    </w:p>
    <w:p w14:paraId="6550D789" w14:textId="77777777" w:rsidR="00BE787D" w:rsidRPr="001B4BF6" w:rsidRDefault="00BE787D">
      <w:pPr>
        <w:pStyle w:val="ListParagraph"/>
        <w:numPr>
          <w:ilvl w:val="0"/>
          <w:numId w:val="3"/>
        </w:numPr>
        <w:rPr>
          <w:rFonts w:ascii="Myriad Pro" w:hAnsi="Myriad Pro" w:cs="Arial"/>
          <w:szCs w:val="22"/>
        </w:rPr>
      </w:pPr>
      <w:r w:rsidRPr="001B4BF6">
        <w:rPr>
          <w:rFonts w:ascii="Myriad Pro" w:hAnsi="Myriad Pro" w:cs="Arial"/>
          <w:szCs w:val="22"/>
        </w:rPr>
        <w:t>Assist in management, umpiring and hosting on match days, tournaments and festivals as required</w:t>
      </w:r>
    </w:p>
    <w:p w14:paraId="69699C60" w14:textId="77777777" w:rsidR="00BE787D" w:rsidRPr="001B4BF6" w:rsidRDefault="00BE787D">
      <w:pPr>
        <w:pStyle w:val="ListParagraph"/>
        <w:numPr>
          <w:ilvl w:val="0"/>
          <w:numId w:val="3"/>
        </w:numPr>
        <w:rPr>
          <w:rFonts w:ascii="Myriad Pro" w:hAnsi="Myriad Pro" w:cs="Arial"/>
          <w:szCs w:val="22"/>
        </w:rPr>
      </w:pPr>
      <w:r w:rsidRPr="001B4BF6">
        <w:rPr>
          <w:rFonts w:ascii="Myriad Pro" w:hAnsi="Myriad Pro" w:cs="Arial"/>
          <w:szCs w:val="22"/>
        </w:rPr>
        <w:t>Manage and take teams to competitions as required</w:t>
      </w:r>
    </w:p>
    <w:p w14:paraId="7039A8F1" w14:textId="25B8E09A" w:rsidR="00AE7139" w:rsidRPr="001B4BF6" w:rsidRDefault="00AE7139" w:rsidP="00FF48DE">
      <w:pPr>
        <w:rPr>
          <w:rFonts w:ascii="Myriad Pro" w:hAnsi="Myriad Pro"/>
          <w:sz w:val="22"/>
          <w:szCs w:val="22"/>
        </w:rPr>
      </w:pPr>
    </w:p>
    <w:p w14:paraId="497B7099" w14:textId="77777777" w:rsidR="00D938EB" w:rsidRPr="001B4BF6" w:rsidRDefault="00D938EB" w:rsidP="00FF48DE">
      <w:pPr>
        <w:rPr>
          <w:rFonts w:ascii="Myriad Pro" w:hAnsi="Myriad Pro"/>
          <w:sz w:val="22"/>
          <w:szCs w:val="22"/>
        </w:rPr>
      </w:pPr>
    </w:p>
    <w:p w14:paraId="408D2BEB" w14:textId="13F652A1" w:rsidR="00AE7139" w:rsidRPr="001B4BF6" w:rsidRDefault="00AE7139" w:rsidP="002159A8">
      <w:pPr>
        <w:outlineLvl w:val="0"/>
        <w:rPr>
          <w:rFonts w:ascii="Myriad Pro" w:hAnsi="Myriad Pro"/>
          <w:b/>
          <w:sz w:val="22"/>
          <w:szCs w:val="22"/>
        </w:rPr>
      </w:pPr>
      <w:r w:rsidRPr="001B4BF6">
        <w:rPr>
          <w:rFonts w:ascii="Myriad Pro" w:hAnsi="Myriad Pro"/>
          <w:b/>
          <w:sz w:val="22"/>
          <w:szCs w:val="22"/>
        </w:rPr>
        <w:t>Resident Tutor</w:t>
      </w:r>
      <w:r w:rsidR="0089439A" w:rsidRPr="001B4BF6">
        <w:rPr>
          <w:rFonts w:ascii="Myriad Pro" w:hAnsi="Myriad Pro"/>
          <w:b/>
          <w:sz w:val="22"/>
          <w:szCs w:val="22"/>
        </w:rPr>
        <w:t xml:space="preserve"> (paid as </w:t>
      </w:r>
      <w:r w:rsidR="00EB4204" w:rsidRPr="001B4BF6">
        <w:rPr>
          <w:rFonts w:ascii="Myriad Pro" w:hAnsi="Myriad Pro"/>
          <w:b/>
          <w:sz w:val="22"/>
          <w:szCs w:val="22"/>
        </w:rPr>
        <w:t>a</w:t>
      </w:r>
      <w:r w:rsidR="00204020" w:rsidRPr="001B4BF6">
        <w:rPr>
          <w:rFonts w:ascii="Myriad Pro" w:hAnsi="Myriad Pro"/>
          <w:b/>
          <w:sz w:val="22"/>
          <w:szCs w:val="22"/>
        </w:rPr>
        <w:t xml:space="preserve"> </w:t>
      </w:r>
      <w:r w:rsidR="008B2B39" w:rsidRPr="001B4BF6">
        <w:rPr>
          <w:rFonts w:ascii="Myriad Pro" w:hAnsi="Myriad Pro"/>
          <w:b/>
          <w:sz w:val="22"/>
          <w:szCs w:val="22"/>
        </w:rPr>
        <w:t>Respons</w:t>
      </w:r>
      <w:r w:rsidR="00317162" w:rsidRPr="001B4BF6">
        <w:rPr>
          <w:rFonts w:ascii="Myriad Pro" w:hAnsi="Myriad Pro"/>
          <w:b/>
          <w:sz w:val="22"/>
          <w:szCs w:val="22"/>
        </w:rPr>
        <w:t>i</w:t>
      </w:r>
      <w:r w:rsidR="008B2B39" w:rsidRPr="001B4BF6">
        <w:rPr>
          <w:rFonts w:ascii="Myriad Pro" w:hAnsi="Myriad Pro"/>
          <w:b/>
          <w:sz w:val="22"/>
          <w:szCs w:val="22"/>
        </w:rPr>
        <w:t>bility Allow</w:t>
      </w:r>
      <w:r w:rsidR="00FD45B3" w:rsidRPr="001B4BF6">
        <w:rPr>
          <w:rFonts w:ascii="Myriad Pro" w:hAnsi="Myriad Pro"/>
          <w:b/>
          <w:sz w:val="22"/>
          <w:szCs w:val="22"/>
        </w:rPr>
        <w:t>a</w:t>
      </w:r>
      <w:r w:rsidR="008B2B39" w:rsidRPr="001B4BF6">
        <w:rPr>
          <w:rFonts w:ascii="Myriad Pro" w:hAnsi="Myriad Pro"/>
          <w:b/>
          <w:sz w:val="22"/>
          <w:szCs w:val="22"/>
        </w:rPr>
        <w:t>nce in addition to salary)</w:t>
      </w:r>
    </w:p>
    <w:p w14:paraId="564ACFC0" w14:textId="77777777" w:rsidR="00262D1B" w:rsidRPr="001B4BF6" w:rsidRDefault="00262D1B" w:rsidP="00FF48DE">
      <w:pPr>
        <w:rPr>
          <w:rFonts w:ascii="Myriad Pro" w:hAnsi="Myriad Pro"/>
          <w:sz w:val="22"/>
          <w:szCs w:val="22"/>
        </w:rPr>
      </w:pPr>
    </w:p>
    <w:p w14:paraId="2F5A4C20" w14:textId="77777777" w:rsidR="00BE787D" w:rsidRPr="001B4BF6" w:rsidRDefault="00BE787D">
      <w:pPr>
        <w:pStyle w:val="ListParagraph"/>
        <w:numPr>
          <w:ilvl w:val="0"/>
          <w:numId w:val="4"/>
        </w:numPr>
        <w:ind w:right="417"/>
        <w:rPr>
          <w:rFonts w:ascii="Myriad Pro" w:hAnsi="Myriad Pro" w:cs="Arial"/>
          <w:szCs w:val="22"/>
        </w:rPr>
      </w:pPr>
      <w:r w:rsidRPr="001B4BF6">
        <w:rPr>
          <w:rFonts w:ascii="Myriad Pro" w:hAnsi="Myriad Pro" w:cs="Arial"/>
          <w:szCs w:val="22"/>
        </w:rPr>
        <w:t>Support the Houseparent in providing excellent quality pastoral care for the pupils</w:t>
      </w:r>
    </w:p>
    <w:p w14:paraId="36272165" w14:textId="77777777" w:rsidR="00BE787D" w:rsidRPr="001B4BF6" w:rsidRDefault="00BE787D">
      <w:pPr>
        <w:pStyle w:val="ListParagraph"/>
        <w:numPr>
          <w:ilvl w:val="0"/>
          <w:numId w:val="4"/>
        </w:numPr>
        <w:ind w:right="417"/>
        <w:rPr>
          <w:rFonts w:ascii="Myriad Pro" w:hAnsi="Myriad Pro" w:cs="Arial"/>
          <w:szCs w:val="22"/>
        </w:rPr>
      </w:pPr>
      <w:r w:rsidRPr="001B4BF6">
        <w:rPr>
          <w:rFonts w:ascii="Myriad Pro" w:hAnsi="Myriad Pro" w:cs="Arial"/>
          <w:szCs w:val="22"/>
        </w:rPr>
        <w:t xml:space="preserve">Work with the rest of the residential team to provide a safe, healthy and happy environment for pupils to enjoy </w:t>
      </w:r>
    </w:p>
    <w:p w14:paraId="1638FB42" w14:textId="77777777" w:rsidR="00BE787D" w:rsidRPr="001B4BF6" w:rsidRDefault="00BE787D">
      <w:pPr>
        <w:pStyle w:val="ListParagraph"/>
        <w:numPr>
          <w:ilvl w:val="0"/>
          <w:numId w:val="4"/>
        </w:numPr>
        <w:ind w:right="417"/>
        <w:rPr>
          <w:rFonts w:ascii="Myriad Pro" w:hAnsi="Myriad Pro" w:cs="Arial"/>
          <w:szCs w:val="22"/>
        </w:rPr>
      </w:pPr>
      <w:r w:rsidRPr="001B4BF6">
        <w:rPr>
          <w:rFonts w:ascii="Myriad Pro" w:hAnsi="Myriad Pro" w:cs="Arial"/>
          <w:szCs w:val="22"/>
        </w:rPr>
        <w:t>Assist the Houseparent with disciplinary matters; following the behaviour policy and keeping accurate records of events.</w:t>
      </w:r>
    </w:p>
    <w:p w14:paraId="230BC51B" w14:textId="77777777" w:rsidR="00BE787D" w:rsidRPr="001B4BF6" w:rsidRDefault="00BE787D">
      <w:pPr>
        <w:pStyle w:val="paragraph"/>
        <w:numPr>
          <w:ilvl w:val="0"/>
          <w:numId w:val="4"/>
        </w:numPr>
        <w:shd w:val="clear" w:color="auto" w:fill="FFFFFF"/>
        <w:spacing w:before="0" w:beforeAutospacing="0" w:after="0" w:afterAutospacing="0"/>
        <w:ind w:right="417"/>
        <w:jc w:val="both"/>
        <w:rPr>
          <w:rFonts w:ascii="Myriad Pro" w:hAnsi="Myriad Pro" w:cs="Arial"/>
          <w:color w:val="000000" w:themeColor="text1"/>
          <w:sz w:val="22"/>
          <w:szCs w:val="22"/>
        </w:rPr>
      </w:pPr>
      <w:r w:rsidRPr="001B4BF6">
        <w:rPr>
          <w:rFonts w:ascii="Myriad Pro" w:hAnsi="Myriad Pro" w:cs="Arial"/>
          <w:color w:val="000000" w:themeColor="text1"/>
          <w:sz w:val="22"/>
          <w:szCs w:val="22"/>
        </w:rPr>
        <w:t>To play an active role in the social life of the House which will include assisting in official House activities and entertaining.   </w:t>
      </w:r>
    </w:p>
    <w:p w14:paraId="15956425" w14:textId="77777777" w:rsidR="00BE787D" w:rsidRPr="001B4BF6" w:rsidRDefault="00BE787D">
      <w:pPr>
        <w:pStyle w:val="paragraph"/>
        <w:numPr>
          <w:ilvl w:val="0"/>
          <w:numId w:val="4"/>
        </w:numPr>
        <w:shd w:val="clear" w:color="auto" w:fill="FFFFFF"/>
        <w:spacing w:before="0" w:beforeAutospacing="0" w:after="0" w:afterAutospacing="0"/>
        <w:ind w:right="417"/>
        <w:jc w:val="both"/>
        <w:rPr>
          <w:rFonts w:ascii="Myriad Pro" w:hAnsi="Myriad Pro" w:cs="Arial"/>
          <w:color w:val="000000" w:themeColor="text1"/>
          <w:sz w:val="22"/>
          <w:szCs w:val="22"/>
        </w:rPr>
      </w:pPr>
      <w:r w:rsidRPr="001B4BF6">
        <w:rPr>
          <w:rFonts w:ascii="Myriad Pro" w:hAnsi="Myriad Pro" w:cs="Arial"/>
          <w:color w:val="000000" w:themeColor="text1"/>
          <w:sz w:val="22"/>
          <w:szCs w:val="22"/>
        </w:rPr>
        <w:t>To undertake two formal duties a week in accordance with the House duty structure including supervising evening routines. (Duties will include a long and a short duty in week A and two long duties in week B.). </w:t>
      </w:r>
    </w:p>
    <w:p w14:paraId="1F2F8FEC" w14:textId="77777777" w:rsidR="00BE787D" w:rsidRPr="001B4BF6" w:rsidRDefault="00BE787D">
      <w:pPr>
        <w:pStyle w:val="paragraph"/>
        <w:numPr>
          <w:ilvl w:val="0"/>
          <w:numId w:val="4"/>
        </w:numPr>
        <w:shd w:val="clear" w:color="auto" w:fill="FFFFFF"/>
        <w:spacing w:before="0" w:beforeAutospacing="0" w:after="0" w:afterAutospacing="0"/>
        <w:ind w:right="417"/>
        <w:jc w:val="both"/>
        <w:rPr>
          <w:rFonts w:ascii="Myriad Pro" w:hAnsi="Myriad Pro" w:cs="Arial"/>
          <w:color w:val="000000" w:themeColor="text1"/>
          <w:sz w:val="22"/>
          <w:szCs w:val="22"/>
        </w:rPr>
      </w:pPr>
      <w:r w:rsidRPr="001B4BF6">
        <w:rPr>
          <w:rFonts w:ascii="Myriad Pro" w:hAnsi="Myriad Pro" w:cs="Arial"/>
          <w:color w:val="000000" w:themeColor="text1"/>
          <w:sz w:val="22"/>
          <w:szCs w:val="22"/>
        </w:rPr>
        <w:t>To provide cover as the responsible adult when the Housemaster/Housemistress is out of the House or away from </w:t>
      </w:r>
      <w:proofErr w:type="gramStart"/>
      <w:r w:rsidRPr="001B4BF6">
        <w:rPr>
          <w:rFonts w:ascii="Myriad Pro" w:hAnsi="Myriad Pro" w:cs="Arial"/>
          <w:color w:val="000000" w:themeColor="text1"/>
          <w:sz w:val="22"/>
          <w:szCs w:val="22"/>
        </w:rPr>
        <w:t>College</w:t>
      </w:r>
      <w:proofErr w:type="gramEnd"/>
      <w:r w:rsidRPr="001B4BF6">
        <w:rPr>
          <w:rFonts w:ascii="Myriad Pro" w:hAnsi="Myriad Pro" w:cs="Arial"/>
          <w:color w:val="000000" w:themeColor="text1"/>
          <w:sz w:val="22"/>
          <w:szCs w:val="22"/>
        </w:rPr>
        <w:t>.  </w:t>
      </w:r>
    </w:p>
    <w:p w14:paraId="7EB11836" w14:textId="77777777" w:rsidR="00BE787D" w:rsidRPr="001B4BF6" w:rsidRDefault="00BE787D">
      <w:pPr>
        <w:pStyle w:val="paragraph"/>
        <w:numPr>
          <w:ilvl w:val="0"/>
          <w:numId w:val="4"/>
        </w:numPr>
        <w:shd w:val="clear" w:color="auto" w:fill="FFFFFF"/>
        <w:spacing w:before="0" w:beforeAutospacing="0" w:after="0" w:afterAutospacing="0"/>
        <w:ind w:right="417"/>
        <w:jc w:val="both"/>
        <w:rPr>
          <w:rFonts w:ascii="Myriad Pro" w:hAnsi="Myriad Pro" w:cs="Arial"/>
          <w:color w:val="000000" w:themeColor="text1"/>
          <w:sz w:val="22"/>
          <w:szCs w:val="22"/>
        </w:rPr>
      </w:pPr>
      <w:r w:rsidRPr="001B4BF6">
        <w:rPr>
          <w:rFonts w:ascii="Myriad Pro" w:hAnsi="Myriad Pro" w:cs="Arial"/>
          <w:color w:val="000000" w:themeColor="text1"/>
          <w:sz w:val="22"/>
          <w:szCs w:val="22"/>
        </w:rPr>
        <w:t>To take responsibility for the House on up to six weekends a year, one each half term.  </w:t>
      </w:r>
    </w:p>
    <w:p w14:paraId="6AFADAC2" w14:textId="77777777" w:rsidR="00BE787D" w:rsidRPr="001B4BF6" w:rsidRDefault="00BE787D">
      <w:pPr>
        <w:pStyle w:val="paragraph"/>
        <w:numPr>
          <w:ilvl w:val="0"/>
          <w:numId w:val="4"/>
        </w:numPr>
        <w:shd w:val="clear" w:color="auto" w:fill="FFFFFF"/>
        <w:spacing w:before="0" w:beforeAutospacing="0" w:after="0" w:afterAutospacing="0"/>
        <w:ind w:right="417"/>
        <w:jc w:val="both"/>
        <w:rPr>
          <w:rFonts w:ascii="Myriad Pro" w:hAnsi="Myriad Pro" w:cs="Arial"/>
          <w:color w:val="000000" w:themeColor="text1"/>
          <w:sz w:val="22"/>
          <w:szCs w:val="22"/>
        </w:rPr>
      </w:pPr>
      <w:r w:rsidRPr="001B4BF6">
        <w:rPr>
          <w:rFonts w:ascii="Myriad Pro" w:hAnsi="Myriad Pro" w:cs="Arial"/>
          <w:color w:val="000000" w:themeColor="text1"/>
          <w:sz w:val="22"/>
          <w:szCs w:val="22"/>
        </w:rPr>
        <w:t>To be ‘on call’ one weekend in 3, should there be a pastoral emergency that necessitates additional cover in House.  </w:t>
      </w:r>
    </w:p>
    <w:p w14:paraId="34A72A28" w14:textId="77777777" w:rsidR="00BE787D" w:rsidRPr="001B4BF6" w:rsidRDefault="00BE787D">
      <w:pPr>
        <w:pStyle w:val="ListParagraph"/>
        <w:numPr>
          <w:ilvl w:val="0"/>
          <w:numId w:val="4"/>
        </w:numPr>
        <w:ind w:right="417"/>
        <w:rPr>
          <w:rFonts w:ascii="Myriad Pro" w:hAnsi="Myriad Pro" w:cs="Arial"/>
          <w:szCs w:val="22"/>
        </w:rPr>
      </w:pPr>
      <w:r w:rsidRPr="001B4BF6">
        <w:rPr>
          <w:rFonts w:ascii="Myriad Pro" w:hAnsi="Myriad Pro" w:cs="Arial"/>
          <w:szCs w:val="22"/>
        </w:rPr>
        <w:t xml:space="preserve">Show an interest in the lives of the boys’ both in and out of </w:t>
      </w:r>
      <w:proofErr w:type="gramStart"/>
      <w:r w:rsidRPr="001B4BF6">
        <w:rPr>
          <w:rFonts w:ascii="Myriad Pro" w:hAnsi="Myriad Pro" w:cs="Arial"/>
          <w:szCs w:val="22"/>
        </w:rPr>
        <w:t>College</w:t>
      </w:r>
      <w:proofErr w:type="gramEnd"/>
      <w:r w:rsidRPr="001B4BF6">
        <w:rPr>
          <w:rFonts w:ascii="Myriad Pro" w:hAnsi="Myriad Pro" w:cs="Arial"/>
          <w:szCs w:val="22"/>
        </w:rPr>
        <w:t xml:space="preserve"> and helping to organise weekend and evening activities.</w:t>
      </w:r>
    </w:p>
    <w:p w14:paraId="0C0906BE" w14:textId="77777777" w:rsidR="00BE787D" w:rsidRPr="001B4BF6" w:rsidRDefault="00BE787D">
      <w:pPr>
        <w:pStyle w:val="ListParagraph"/>
        <w:numPr>
          <w:ilvl w:val="0"/>
          <w:numId w:val="4"/>
        </w:numPr>
        <w:ind w:right="417"/>
        <w:rPr>
          <w:rFonts w:ascii="Myriad Pro" w:hAnsi="Myriad Pro" w:cs="Arial"/>
          <w:szCs w:val="22"/>
        </w:rPr>
      </w:pPr>
      <w:r w:rsidRPr="001B4BF6">
        <w:rPr>
          <w:rFonts w:ascii="Myriad Pro" w:hAnsi="Myriad Pro" w:cs="Arial"/>
          <w:szCs w:val="22"/>
        </w:rPr>
        <w:t>Undertake CPD training as required.</w:t>
      </w:r>
    </w:p>
    <w:p w14:paraId="6299B6C6" w14:textId="77777777" w:rsidR="00BE787D" w:rsidRPr="001B4BF6" w:rsidRDefault="00BE787D" w:rsidP="00BE787D">
      <w:pPr>
        <w:pStyle w:val="ListParagraph"/>
        <w:ind w:left="360"/>
        <w:rPr>
          <w:rFonts w:ascii="Myriad Pro" w:hAnsi="Myriad Pro"/>
          <w:szCs w:val="22"/>
        </w:rPr>
      </w:pPr>
    </w:p>
    <w:p w14:paraId="69AA7D5A" w14:textId="77777777" w:rsidR="00BE787D" w:rsidRPr="001B4BF6" w:rsidRDefault="00BE787D" w:rsidP="00BE787D">
      <w:pPr>
        <w:ind w:right="276"/>
        <w:rPr>
          <w:rFonts w:ascii="Myriad Pro" w:hAnsi="Myriad Pro" w:cs="Arial"/>
          <w:sz w:val="22"/>
          <w:szCs w:val="22"/>
        </w:rPr>
      </w:pPr>
      <w:r w:rsidRPr="001B4BF6">
        <w:rPr>
          <w:rFonts w:ascii="Myriad Pro" w:hAnsi="Myriad Pro" w:cs="Arial"/>
          <w:sz w:val="22"/>
          <w:szCs w:val="22"/>
        </w:rPr>
        <w:t xml:space="preserve">Under the line management of the Director of Sport, sports professionals will also assist in the management of key areas of sport’s busy programme and will gain valuable experience in administration, marketing and communications. Amongst others, the department comprises Gwyn Williams (Director of Hockey and current Hockey Wales Men’s Manager), Olly Morgan (Director of Rugby and former England Rugby international), and Kate Mears (Director of Netball and former Seven Stars Coach); there is the opportunity to learn from highly talented and successful sports colleagues. </w:t>
      </w:r>
    </w:p>
    <w:p w14:paraId="4C97DC4E" w14:textId="77777777" w:rsidR="00BE787D" w:rsidRPr="001B4BF6" w:rsidRDefault="00BE787D" w:rsidP="00BE787D">
      <w:pPr>
        <w:ind w:right="276"/>
        <w:rPr>
          <w:rFonts w:ascii="Myriad Pro" w:hAnsi="Myriad Pro" w:cs="Arial"/>
          <w:sz w:val="22"/>
          <w:szCs w:val="22"/>
        </w:rPr>
      </w:pPr>
      <w:r w:rsidRPr="001B4BF6">
        <w:rPr>
          <w:rFonts w:ascii="Myriad Pro" w:hAnsi="Myriad Pro" w:cs="Arial"/>
          <w:sz w:val="22"/>
          <w:szCs w:val="22"/>
        </w:rPr>
        <w:t xml:space="preserve"> </w:t>
      </w:r>
    </w:p>
    <w:p w14:paraId="78EB8AC7" w14:textId="77777777" w:rsidR="00BE787D" w:rsidRPr="001B4BF6" w:rsidRDefault="00BE787D" w:rsidP="00BE787D">
      <w:pPr>
        <w:ind w:right="276"/>
        <w:rPr>
          <w:rFonts w:ascii="Myriad Pro" w:hAnsi="Myriad Pro" w:cs="Arial"/>
          <w:sz w:val="22"/>
          <w:szCs w:val="22"/>
        </w:rPr>
      </w:pPr>
      <w:r w:rsidRPr="001B4BF6">
        <w:rPr>
          <w:rFonts w:ascii="Myriad Pro" w:hAnsi="Myriad Pro" w:cs="Arial"/>
          <w:sz w:val="22"/>
          <w:szCs w:val="22"/>
        </w:rPr>
        <w:t xml:space="preserve">Sports professionals have a fantastic time living and working in a supportive and rewarding environment, gaining great experience, working </w:t>
      </w:r>
      <w:proofErr w:type="gramStart"/>
      <w:r w:rsidRPr="001B4BF6">
        <w:rPr>
          <w:rFonts w:ascii="Myriad Pro" w:hAnsi="Myriad Pro" w:cs="Arial"/>
          <w:sz w:val="22"/>
          <w:szCs w:val="22"/>
        </w:rPr>
        <w:t>really hard</w:t>
      </w:r>
      <w:proofErr w:type="gramEnd"/>
      <w:r w:rsidRPr="001B4BF6">
        <w:rPr>
          <w:rFonts w:ascii="Myriad Pro" w:hAnsi="Myriad Pro" w:cs="Arial"/>
          <w:sz w:val="22"/>
          <w:szCs w:val="22"/>
        </w:rPr>
        <w:t xml:space="preserve"> in a seven day a week boarding school – and having great fun.</w:t>
      </w:r>
    </w:p>
    <w:p w14:paraId="7F37EA74" w14:textId="77777777" w:rsidR="00BE787D" w:rsidRPr="001B4BF6" w:rsidRDefault="00BE787D" w:rsidP="00BE787D">
      <w:pPr>
        <w:ind w:right="276"/>
        <w:rPr>
          <w:rFonts w:ascii="Myriad Pro" w:hAnsi="Myriad Pro" w:cs="Arial"/>
          <w:sz w:val="22"/>
          <w:szCs w:val="22"/>
        </w:rPr>
      </w:pPr>
    </w:p>
    <w:p w14:paraId="1F2A4F37" w14:textId="77777777" w:rsidR="00BE787D" w:rsidRPr="001B4BF6" w:rsidRDefault="00BE787D" w:rsidP="00BE787D">
      <w:pPr>
        <w:ind w:right="276"/>
        <w:rPr>
          <w:rFonts w:ascii="Myriad Pro" w:hAnsi="Myriad Pro" w:cs="Arial"/>
          <w:sz w:val="22"/>
          <w:szCs w:val="22"/>
        </w:rPr>
      </w:pPr>
      <w:r w:rsidRPr="001B4BF6">
        <w:rPr>
          <w:rFonts w:ascii="Myriad Pro" w:hAnsi="Myriad Pro" w:cs="Arial"/>
          <w:sz w:val="22"/>
          <w:szCs w:val="22"/>
        </w:rPr>
        <w:t xml:space="preserve">If you wish to have an informal conversation about the role before applying, please contact either Steve McQuitty (Deputy Head (Co-curricular)): </w:t>
      </w:r>
      <w:hyperlink r:id="rId9" w:history="1">
        <w:r w:rsidRPr="001B4BF6">
          <w:rPr>
            <w:rStyle w:val="Hyperlink"/>
            <w:rFonts w:ascii="Myriad Pro" w:hAnsi="Myriad Pro" w:cs="Arial"/>
            <w:sz w:val="22"/>
            <w:szCs w:val="22"/>
          </w:rPr>
          <w:t>s.mcquitty@cheltenhamcollege.org</w:t>
        </w:r>
      </w:hyperlink>
      <w:r w:rsidRPr="001B4BF6">
        <w:rPr>
          <w:rFonts w:ascii="Myriad Pro" w:hAnsi="Myriad Pro" w:cs="Arial"/>
          <w:sz w:val="22"/>
          <w:szCs w:val="22"/>
        </w:rPr>
        <w:t xml:space="preserve"> or Tim Watts (Director of Sport): </w:t>
      </w:r>
      <w:hyperlink r:id="rId10" w:history="1">
        <w:r w:rsidRPr="001B4BF6">
          <w:rPr>
            <w:rStyle w:val="Hyperlink"/>
            <w:rFonts w:ascii="Myriad Pro" w:hAnsi="Myriad Pro" w:cs="Arial"/>
            <w:sz w:val="22"/>
            <w:szCs w:val="22"/>
          </w:rPr>
          <w:t>t.watts@cheltenhamcollege.org</w:t>
        </w:r>
      </w:hyperlink>
      <w:r w:rsidRPr="001B4BF6">
        <w:rPr>
          <w:rFonts w:ascii="Myriad Pro" w:hAnsi="Myriad Pro" w:cs="Arial"/>
          <w:sz w:val="22"/>
          <w:szCs w:val="22"/>
        </w:rPr>
        <w:t xml:space="preserve">. </w:t>
      </w:r>
    </w:p>
    <w:p w14:paraId="32DA8057" w14:textId="77777777" w:rsidR="00547639" w:rsidRPr="001B4BF6" w:rsidRDefault="00547639" w:rsidP="00FF48DE">
      <w:pPr>
        <w:rPr>
          <w:rFonts w:ascii="Myriad Pro" w:eastAsia="Times New Roman" w:hAnsi="Myriad Pro" w:cs="Times New Roman"/>
          <w:sz w:val="22"/>
          <w:szCs w:val="22"/>
        </w:rPr>
      </w:pPr>
    </w:p>
    <w:p w14:paraId="39151517" w14:textId="77777777" w:rsidR="00BE787D" w:rsidRPr="001B4BF6" w:rsidRDefault="00BE787D" w:rsidP="00FF48DE">
      <w:pPr>
        <w:rPr>
          <w:rFonts w:ascii="Myriad Pro" w:eastAsia="Times New Roman" w:hAnsi="Myriad Pro" w:cs="Times New Roman"/>
          <w:sz w:val="22"/>
          <w:szCs w:val="22"/>
        </w:rPr>
      </w:pPr>
    </w:p>
    <w:p w14:paraId="486EC018" w14:textId="6EE89493" w:rsidR="00B43987" w:rsidRPr="001B4BF6" w:rsidRDefault="00B43987" w:rsidP="002159A8">
      <w:pPr>
        <w:outlineLvl w:val="0"/>
        <w:rPr>
          <w:rFonts w:ascii="Myriad Pro" w:eastAsia="Times New Roman" w:hAnsi="Myriad Pro" w:cs="Times New Roman"/>
          <w:b/>
          <w:sz w:val="22"/>
          <w:szCs w:val="22"/>
        </w:rPr>
      </w:pPr>
      <w:r w:rsidRPr="001B4BF6">
        <w:rPr>
          <w:rFonts w:ascii="Myriad Pro" w:eastAsia="Times New Roman" w:hAnsi="Myriad Pro" w:cs="Times New Roman"/>
          <w:b/>
          <w:sz w:val="22"/>
          <w:szCs w:val="22"/>
        </w:rPr>
        <w:t>Terms and Conditions</w:t>
      </w:r>
    </w:p>
    <w:p w14:paraId="5765D1DF" w14:textId="77777777" w:rsidR="00E74140" w:rsidRPr="001B4BF6" w:rsidRDefault="00E74140" w:rsidP="00FF48DE">
      <w:pPr>
        <w:rPr>
          <w:rFonts w:ascii="Myriad Pro" w:hAnsi="Myriad Pro"/>
          <w:sz w:val="22"/>
          <w:szCs w:val="22"/>
        </w:rPr>
      </w:pPr>
    </w:p>
    <w:p w14:paraId="3ACD1BA2" w14:textId="2B05E4EC" w:rsidR="008F25C4" w:rsidRPr="001B4BF6" w:rsidRDefault="008F25C4">
      <w:pPr>
        <w:numPr>
          <w:ilvl w:val="0"/>
          <w:numId w:val="1"/>
        </w:numPr>
        <w:rPr>
          <w:rFonts w:ascii="Myriad Pro" w:hAnsi="Myriad Pro"/>
          <w:sz w:val="22"/>
          <w:szCs w:val="22"/>
        </w:rPr>
      </w:pPr>
      <w:r w:rsidRPr="001B4BF6">
        <w:rPr>
          <w:rFonts w:ascii="Myriad Pro" w:hAnsi="Myriad Pro"/>
          <w:sz w:val="22"/>
          <w:szCs w:val="22"/>
        </w:rPr>
        <w:t xml:space="preserve">Term time only: 33 weeks per annum – 0.71 FTE (Full Time Equivalent) </w:t>
      </w:r>
    </w:p>
    <w:p w14:paraId="4687968E" w14:textId="5EBD1C38" w:rsidR="00FD758D" w:rsidRPr="001B4BF6" w:rsidRDefault="00FD758D">
      <w:pPr>
        <w:numPr>
          <w:ilvl w:val="0"/>
          <w:numId w:val="1"/>
        </w:numPr>
        <w:rPr>
          <w:rFonts w:ascii="Myriad Pro" w:hAnsi="Myriad Pro"/>
          <w:sz w:val="22"/>
          <w:szCs w:val="22"/>
          <w:u w:val="single"/>
        </w:rPr>
      </w:pPr>
      <w:r w:rsidRPr="001B4BF6">
        <w:rPr>
          <w:rFonts w:ascii="Myriad Pro" w:hAnsi="Myriad Pro"/>
          <w:sz w:val="22"/>
          <w:szCs w:val="22"/>
        </w:rPr>
        <w:t>Salary</w:t>
      </w:r>
      <w:r w:rsidR="00EB4204" w:rsidRPr="001B4BF6">
        <w:rPr>
          <w:rFonts w:ascii="Myriad Pro" w:hAnsi="Myriad Pro"/>
          <w:sz w:val="22"/>
          <w:szCs w:val="22"/>
        </w:rPr>
        <w:t xml:space="preserve">: </w:t>
      </w:r>
      <w:r w:rsidR="00E5234E" w:rsidRPr="001B4BF6">
        <w:rPr>
          <w:rFonts w:ascii="Myriad Pro" w:hAnsi="Myriad Pro"/>
          <w:sz w:val="22"/>
          <w:szCs w:val="22"/>
        </w:rPr>
        <w:t>(Based on experience and coaching qualifications) F</w:t>
      </w:r>
      <w:r w:rsidR="00EB4204" w:rsidRPr="001B4BF6">
        <w:rPr>
          <w:rFonts w:ascii="Myriad Pro" w:hAnsi="Myriad Pro"/>
          <w:sz w:val="22"/>
          <w:szCs w:val="22"/>
        </w:rPr>
        <w:t>rom</w:t>
      </w:r>
      <w:r w:rsidRPr="001B4BF6">
        <w:rPr>
          <w:rFonts w:ascii="Myriad Pro" w:hAnsi="Myriad Pro"/>
          <w:sz w:val="22"/>
          <w:szCs w:val="22"/>
        </w:rPr>
        <w:t xml:space="preserve"> </w:t>
      </w:r>
      <w:r w:rsidRPr="001B4BF6">
        <w:rPr>
          <w:rFonts w:ascii="Myriad Pro" w:hAnsi="Myriad Pro"/>
          <w:b/>
          <w:bCs/>
          <w:sz w:val="22"/>
          <w:szCs w:val="22"/>
        </w:rPr>
        <w:t>£</w:t>
      </w:r>
      <w:r w:rsidR="008F25C4" w:rsidRPr="001B4BF6">
        <w:rPr>
          <w:rFonts w:ascii="Myriad Pro" w:hAnsi="Myriad Pro"/>
          <w:b/>
          <w:bCs/>
          <w:sz w:val="22"/>
          <w:szCs w:val="22"/>
        </w:rPr>
        <w:t>19,02</w:t>
      </w:r>
      <w:r w:rsidR="00E5234E" w:rsidRPr="001B4BF6">
        <w:rPr>
          <w:rFonts w:ascii="Myriad Pro" w:hAnsi="Myriad Pro"/>
          <w:b/>
          <w:bCs/>
          <w:sz w:val="22"/>
          <w:szCs w:val="22"/>
        </w:rPr>
        <w:t>8</w:t>
      </w:r>
      <w:r w:rsidR="008F25C4" w:rsidRPr="001B4BF6">
        <w:rPr>
          <w:rFonts w:ascii="Myriad Pro" w:hAnsi="Myriad Pro"/>
          <w:b/>
          <w:bCs/>
          <w:sz w:val="22"/>
          <w:szCs w:val="22"/>
        </w:rPr>
        <w:t>.</w:t>
      </w:r>
      <w:r w:rsidR="00E5234E" w:rsidRPr="001B4BF6">
        <w:rPr>
          <w:rFonts w:ascii="Myriad Pro" w:hAnsi="Myriad Pro"/>
          <w:b/>
          <w:bCs/>
          <w:sz w:val="22"/>
          <w:szCs w:val="22"/>
        </w:rPr>
        <w:t>00</w:t>
      </w:r>
      <w:r w:rsidRPr="001B4BF6">
        <w:rPr>
          <w:rFonts w:ascii="Myriad Pro" w:hAnsi="Myriad Pro"/>
          <w:b/>
          <w:bCs/>
          <w:sz w:val="22"/>
          <w:szCs w:val="22"/>
        </w:rPr>
        <w:t xml:space="preserve"> per annum</w:t>
      </w:r>
      <w:r w:rsidRPr="001B4BF6">
        <w:rPr>
          <w:rFonts w:ascii="Myriad Pro" w:hAnsi="Myriad Pro"/>
          <w:sz w:val="22"/>
          <w:szCs w:val="22"/>
        </w:rPr>
        <w:t xml:space="preserve"> </w:t>
      </w:r>
      <w:r w:rsidR="00E5234E" w:rsidRPr="001B4BF6">
        <w:rPr>
          <w:rFonts w:ascii="Myriad Pro" w:hAnsi="Myriad Pro"/>
          <w:b/>
          <w:bCs/>
          <w:sz w:val="22"/>
          <w:szCs w:val="22"/>
        </w:rPr>
        <w:t>to £20,636.00 per annum</w:t>
      </w:r>
      <w:r w:rsidR="00E5234E" w:rsidRPr="001B4BF6">
        <w:rPr>
          <w:rFonts w:ascii="Myriad Pro" w:hAnsi="Myriad Pro"/>
          <w:sz w:val="22"/>
          <w:szCs w:val="22"/>
        </w:rPr>
        <w:t xml:space="preserve"> </w:t>
      </w:r>
      <w:r w:rsidRPr="001B4BF6">
        <w:rPr>
          <w:rFonts w:ascii="Myriad Pro" w:hAnsi="Myriad Pro"/>
          <w:b/>
          <w:bCs/>
          <w:sz w:val="22"/>
          <w:szCs w:val="22"/>
        </w:rPr>
        <w:t>(</w:t>
      </w:r>
      <w:r w:rsidR="00BF67F8" w:rsidRPr="001B4BF6">
        <w:rPr>
          <w:rFonts w:ascii="Myriad Pro" w:hAnsi="Myriad Pro"/>
          <w:b/>
          <w:bCs/>
          <w:sz w:val="22"/>
          <w:szCs w:val="22"/>
        </w:rPr>
        <w:t xml:space="preserve">As this is a term-time only role, </w:t>
      </w:r>
      <w:r w:rsidRPr="001B4BF6">
        <w:rPr>
          <w:rFonts w:ascii="Myriad Pro" w:hAnsi="Myriad Pro"/>
          <w:b/>
          <w:bCs/>
          <w:sz w:val="22"/>
          <w:szCs w:val="22"/>
        </w:rPr>
        <w:t xml:space="preserve">the salary </w:t>
      </w:r>
      <w:r w:rsidR="008F25C4" w:rsidRPr="001B4BF6">
        <w:rPr>
          <w:rFonts w:ascii="Myriad Pro" w:hAnsi="Myriad Pro"/>
          <w:b/>
          <w:bCs/>
          <w:sz w:val="22"/>
          <w:szCs w:val="22"/>
        </w:rPr>
        <w:t xml:space="preserve">has been </w:t>
      </w:r>
      <w:r w:rsidRPr="001B4BF6">
        <w:rPr>
          <w:rFonts w:ascii="Myriad Pro" w:hAnsi="Myriad Pro"/>
          <w:b/>
          <w:bCs/>
          <w:sz w:val="22"/>
          <w:szCs w:val="22"/>
        </w:rPr>
        <w:t>pro-rate</w:t>
      </w:r>
      <w:r w:rsidR="008F25C4" w:rsidRPr="001B4BF6">
        <w:rPr>
          <w:rFonts w:ascii="Myriad Pro" w:hAnsi="Myriad Pro"/>
          <w:b/>
          <w:bCs/>
          <w:sz w:val="22"/>
          <w:szCs w:val="22"/>
        </w:rPr>
        <w:t xml:space="preserve">d </w:t>
      </w:r>
      <w:r w:rsidR="008F25C4" w:rsidRPr="001B4BF6">
        <w:rPr>
          <w:rFonts w:ascii="Myriad Pro" w:hAnsi="Myriad Pro"/>
          <w:sz w:val="22"/>
          <w:szCs w:val="22"/>
        </w:rPr>
        <w:t xml:space="preserve">and is based on a full time/ full year equivalent starting salary </w:t>
      </w:r>
      <w:r w:rsidRPr="001B4BF6">
        <w:rPr>
          <w:rFonts w:ascii="Myriad Pro" w:hAnsi="Myriad Pro"/>
          <w:sz w:val="22"/>
          <w:szCs w:val="22"/>
        </w:rPr>
        <w:t xml:space="preserve">of </w:t>
      </w:r>
      <w:r w:rsidR="00E5234E" w:rsidRPr="001B4BF6">
        <w:rPr>
          <w:rFonts w:ascii="Myriad Pro" w:hAnsi="Myriad Pro"/>
          <w:sz w:val="22"/>
          <w:szCs w:val="22"/>
        </w:rPr>
        <w:t xml:space="preserve">between </w:t>
      </w:r>
      <w:r w:rsidRPr="001B4BF6">
        <w:rPr>
          <w:rFonts w:ascii="Myriad Pro" w:hAnsi="Myriad Pro"/>
          <w:sz w:val="22"/>
          <w:szCs w:val="22"/>
        </w:rPr>
        <w:t>£</w:t>
      </w:r>
      <w:r w:rsidR="008F25C4" w:rsidRPr="001B4BF6">
        <w:rPr>
          <w:rFonts w:ascii="Myriad Pro" w:hAnsi="Myriad Pro"/>
          <w:sz w:val="22"/>
          <w:szCs w:val="22"/>
        </w:rPr>
        <w:t>26,754.00</w:t>
      </w:r>
      <w:r w:rsidR="00E5234E" w:rsidRPr="001B4BF6">
        <w:rPr>
          <w:rFonts w:ascii="Myriad Pro" w:hAnsi="Myriad Pro"/>
          <w:sz w:val="22"/>
          <w:szCs w:val="22"/>
        </w:rPr>
        <w:t xml:space="preserve"> and £29,016</w:t>
      </w:r>
      <w:r w:rsidR="008F25C4" w:rsidRPr="001B4BF6">
        <w:rPr>
          <w:rFonts w:ascii="Myriad Pro" w:hAnsi="Myriad Pro"/>
          <w:sz w:val="22"/>
          <w:szCs w:val="22"/>
        </w:rPr>
        <w:t xml:space="preserve"> per annum).</w:t>
      </w:r>
    </w:p>
    <w:p w14:paraId="579E8CF2" w14:textId="5312C5F2" w:rsidR="00AE7139" w:rsidRPr="001B4BF6" w:rsidRDefault="00FD758D">
      <w:pPr>
        <w:numPr>
          <w:ilvl w:val="0"/>
          <w:numId w:val="1"/>
        </w:numPr>
        <w:rPr>
          <w:rFonts w:ascii="Myriad Pro" w:hAnsi="Myriad Pro"/>
          <w:sz w:val="22"/>
          <w:szCs w:val="22"/>
          <w:u w:val="single"/>
        </w:rPr>
      </w:pPr>
      <w:r w:rsidRPr="001B4BF6">
        <w:rPr>
          <w:rFonts w:ascii="Myriad Pro" w:hAnsi="Myriad Pro"/>
          <w:sz w:val="22"/>
          <w:szCs w:val="22"/>
        </w:rPr>
        <w:t xml:space="preserve">3-point </w:t>
      </w:r>
      <w:r w:rsidR="000040F8" w:rsidRPr="001B4BF6">
        <w:rPr>
          <w:rFonts w:ascii="Myriad Pro" w:hAnsi="Myriad Pro"/>
          <w:sz w:val="22"/>
          <w:szCs w:val="22"/>
        </w:rPr>
        <w:t xml:space="preserve">Responsibility Allowance to be paid for </w:t>
      </w:r>
      <w:r w:rsidR="00204020" w:rsidRPr="001B4BF6">
        <w:rPr>
          <w:rFonts w:ascii="Myriad Pro" w:hAnsi="Myriad Pro"/>
          <w:sz w:val="22"/>
          <w:szCs w:val="22"/>
        </w:rPr>
        <w:t>being a resident tutor</w:t>
      </w:r>
      <w:r w:rsidR="00BF67F8" w:rsidRPr="001B4BF6">
        <w:rPr>
          <w:rFonts w:ascii="Myriad Pro" w:hAnsi="Myriad Pro"/>
          <w:sz w:val="22"/>
          <w:szCs w:val="22"/>
        </w:rPr>
        <w:t xml:space="preserve"> (£1,</w:t>
      </w:r>
      <w:r w:rsidR="00EB4204" w:rsidRPr="001B4BF6">
        <w:rPr>
          <w:rFonts w:ascii="Myriad Pro" w:hAnsi="Myriad Pro"/>
          <w:sz w:val="22"/>
          <w:szCs w:val="22"/>
        </w:rPr>
        <w:t>8</w:t>
      </w:r>
      <w:r w:rsidR="008F25C4" w:rsidRPr="001B4BF6">
        <w:rPr>
          <w:rFonts w:ascii="Myriad Pro" w:hAnsi="Myriad Pro"/>
          <w:sz w:val="22"/>
          <w:szCs w:val="22"/>
        </w:rPr>
        <w:t>60</w:t>
      </w:r>
      <w:r w:rsidR="00EB4204" w:rsidRPr="001B4BF6">
        <w:rPr>
          <w:rFonts w:ascii="Myriad Pro" w:hAnsi="Myriad Pro"/>
          <w:sz w:val="22"/>
          <w:szCs w:val="22"/>
        </w:rPr>
        <w:t xml:space="preserve"> </w:t>
      </w:r>
      <w:r w:rsidR="00BF67F8" w:rsidRPr="001B4BF6">
        <w:rPr>
          <w:rFonts w:ascii="Myriad Pro" w:hAnsi="Myriad Pro"/>
          <w:sz w:val="22"/>
          <w:szCs w:val="22"/>
        </w:rPr>
        <w:t>per annum)</w:t>
      </w:r>
    </w:p>
    <w:p w14:paraId="395BB1E2" w14:textId="63E0B1CA" w:rsidR="009D0036" w:rsidRDefault="00300720">
      <w:pPr>
        <w:numPr>
          <w:ilvl w:val="0"/>
          <w:numId w:val="1"/>
        </w:numPr>
        <w:rPr>
          <w:rFonts w:ascii="Myriad Pro" w:hAnsi="Myriad Pro"/>
          <w:sz w:val="22"/>
          <w:szCs w:val="22"/>
        </w:rPr>
      </w:pPr>
      <w:r w:rsidRPr="001B4BF6">
        <w:rPr>
          <w:rFonts w:ascii="Myriad Pro" w:hAnsi="Myriad Pro"/>
          <w:sz w:val="22"/>
          <w:szCs w:val="22"/>
        </w:rPr>
        <w:t>Accommodation provided</w:t>
      </w:r>
    </w:p>
    <w:p w14:paraId="134CEEB9" w14:textId="77777777" w:rsidR="001B4BF6" w:rsidRPr="001B4BF6" w:rsidRDefault="001B4BF6" w:rsidP="001B4BF6">
      <w:pPr>
        <w:ind w:left="720"/>
        <w:rPr>
          <w:rFonts w:ascii="Myriad Pro" w:hAnsi="Myriad Pro"/>
          <w:sz w:val="22"/>
          <w:szCs w:val="22"/>
        </w:rPr>
      </w:pPr>
    </w:p>
    <w:p w14:paraId="6AA5A1EE" w14:textId="036BA0CF" w:rsidR="00262D1B" w:rsidRPr="001B4BF6" w:rsidRDefault="3BDCFAEB">
      <w:pPr>
        <w:numPr>
          <w:ilvl w:val="0"/>
          <w:numId w:val="1"/>
        </w:numPr>
        <w:rPr>
          <w:rFonts w:ascii="Myriad Pro" w:hAnsi="Myriad Pro"/>
          <w:sz w:val="22"/>
          <w:szCs w:val="22"/>
          <w:u w:val="single"/>
        </w:rPr>
      </w:pPr>
      <w:r w:rsidRPr="001B4BF6">
        <w:rPr>
          <w:rFonts w:ascii="Myriad Pro" w:hAnsi="Myriad Pro"/>
          <w:sz w:val="22"/>
          <w:szCs w:val="22"/>
        </w:rPr>
        <w:t>Two evening duties per week and one weekend duty per half term.</w:t>
      </w:r>
    </w:p>
    <w:p w14:paraId="3EBD4805" w14:textId="6B1B6482" w:rsidR="004D7AC1" w:rsidRPr="001B4BF6" w:rsidRDefault="004D7AC1">
      <w:pPr>
        <w:numPr>
          <w:ilvl w:val="0"/>
          <w:numId w:val="1"/>
        </w:numPr>
        <w:rPr>
          <w:rFonts w:ascii="Myriad Pro" w:hAnsi="Myriad Pro"/>
          <w:sz w:val="22"/>
          <w:szCs w:val="22"/>
          <w:u w:val="single"/>
        </w:rPr>
      </w:pPr>
      <w:r w:rsidRPr="001B4BF6">
        <w:rPr>
          <w:rFonts w:ascii="Myriad Pro" w:hAnsi="Myriad Pro"/>
          <w:sz w:val="22"/>
          <w:szCs w:val="22"/>
        </w:rPr>
        <w:t xml:space="preserve">All meals during the term can be taken at </w:t>
      </w:r>
      <w:proofErr w:type="gramStart"/>
      <w:r w:rsidRPr="001B4BF6">
        <w:rPr>
          <w:rFonts w:ascii="Myriad Pro" w:hAnsi="Myriad Pro"/>
          <w:sz w:val="22"/>
          <w:szCs w:val="22"/>
        </w:rPr>
        <w:t>College</w:t>
      </w:r>
      <w:proofErr w:type="gramEnd"/>
      <w:r w:rsidRPr="001B4BF6">
        <w:rPr>
          <w:rFonts w:ascii="Myriad Pro" w:hAnsi="Myriad Pro"/>
          <w:sz w:val="22"/>
          <w:szCs w:val="22"/>
        </w:rPr>
        <w:t>.</w:t>
      </w:r>
    </w:p>
    <w:p w14:paraId="0833E904" w14:textId="3DC3E4F1" w:rsidR="003B6D23" w:rsidRPr="001B4BF6" w:rsidRDefault="003B6D23">
      <w:pPr>
        <w:numPr>
          <w:ilvl w:val="0"/>
          <w:numId w:val="1"/>
        </w:numPr>
        <w:rPr>
          <w:rFonts w:ascii="Myriad Pro" w:hAnsi="Myriad Pro"/>
          <w:sz w:val="22"/>
          <w:szCs w:val="22"/>
          <w:u w:val="single"/>
        </w:rPr>
      </w:pPr>
      <w:r w:rsidRPr="001B4BF6">
        <w:rPr>
          <w:rFonts w:ascii="Myriad Pro" w:hAnsi="Myriad Pro"/>
          <w:sz w:val="22"/>
          <w:szCs w:val="22"/>
        </w:rPr>
        <w:t>37.5 hour per week</w:t>
      </w:r>
      <w:r w:rsidR="0030222B" w:rsidRPr="001B4BF6">
        <w:rPr>
          <w:rFonts w:ascii="Myriad Pro" w:hAnsi="Myriad Pro"/>
          <w:sz w:val="22"/>
          <w:szCs w:val="22"/>
        </w:rPr>
        <w:t xml:space="preserve">, as </w:t>
      </w:r>
      <w:r w:rsidRPr="001B4BF6">
        <w:rPr>
          <w:rFonts w:ascii="Myriad Pro" w:hAnsi="Myriad Pro"/>
          <w:sz w:val="22"/>
          <w:szCs w:val="22"/>
        </w:rPr>
        <w:t>tasked by the Director of Sport</w:t>
      </w:r>
      <w:r w:rsidR="007F760C" w:rsidRPr="001B4BF6">
        <w:rPr>
          <w:rFonts w:ascii="Myriad Pro" w:hAnsi="Myriad Pro"/>
          <w:sz w:val="22"/>
          <w:szCs w:val="22"/>
        </w:rPr>
        <w:t xml:space="preserve"> </w:t>
      </w:r>
      <w:r w:rsidR="008B2B39" w:rsidRPr="001B4BF6">
        <w:rPr>
          <w:rFonts w:ascii="Myriad Pro" w:hAnsi="Myriad Pro"/>
          <w:sz w:val="22"/>
          <w:szCs w:val="22"/>
        </w:rPr>
        <w:t xml:space="preserve">as a sports professional; in addition, </w:t>
      </w:r>
      <w:r w:rsidR="00E4611E" w:rsidRPr="001B4BF6">
        <w:rPr>
          <w:rFonts w:ascii="Myriad Pro" w:hAnsi="Myriad Pro"/>
          <w:sz w:val="22"/>
          <w:szCs w:val="22"/>
        </w:rPr>
        <w:t xml:space="preserve">boarding </w:t>
      </w:r>
      <w:r w:rsidR="007F760C" w:rsidRPr="001B4BF6">
        <w:rPr>
          <w:rFonts w:ascii="Myriad Pro" w:hAnsi="Myriad Pro"/>
          <w:sz w:val="22"/>
          <w:szCs w:val="22"/>
        </w:rPr>
        <w:t xml:space="preserve">duties, as agreed with </w:t>
      </w:r>
      <w:r w:rsidR="00E4611E" w:rsidRPr="001B4BF6">
        <w:rPr>
          <w:rFonts w:ascii="Myriad Pro" w:hAnsi="Myriad Pro"/>
          <w:sz w:val="22"/>
          <w:szCs w:val="22"/>
        </w:rPr>
        <w:t xml:space="preserve">the </w:t>
      </w:r>
      <w:r w:rsidR="002159A8" w:rsidRPr="001B4BF6">
        <w:rPr>
          <w:rFonts w:ascii="Myriad Pro" w:hAnsi="Myriad Pro"/>
          <w:sz w:val="22"/>
          <w:szCs w:val="22"/>
        </w:rPr>
        <w:t>House</w:t>
      </w:r>
      <w:r w:rsidR="00300720" w:rsidRPr="001B4BF6">
        <w:rPr>
          <w:rFonts w:ascii="Myriad Pro" w:hAnsi="Myriad Pro"/>
          <w:sz w:val="22"/>
          <w:szCs w:val="22"/>
        </w:rPr>
        <w:t>parent</w:t>
      </w:r>
    </w:p>
    <w:p w14:paraId="63121B7C" w14:textId="0BF27FF5" w:rsidR="002D46D5" w:rsidRPr="001B4BF6" w:rsidRDefault="002D46D5">
      <w:pPr>
        <w:numPr>
          <w:ilvl w:val="0"/>
          <w:numId w:val="1"/>
        </w:numPr>
        <w:rPr>
          <w:rFonts w:ascii="Myriad Pro" w:hAnsi="Myriad Pro"/>
          <w:sz w:val="22"/>
          <w:szCs w:val="22"/>
          <w:u w:val="single"/>
        </w:rPr>
      </w:pPr>
      <w:r w:rsidRPr="001B4BF6">
        <w:rPr>
          <w:rFonts w:ascii="Myriad Pro" w:hAnsi="Myriad Pro"/>
          <w:sz w:val="22"/>
          <w:szCs w:val="22"/>
        </w:rPr>
        <w:t>Use of College sport facilities (at staff allocated times)</w:t>
      </w:r>
    </w:p>
    <w:p w14:paraId="32805734" w14:textId="643E44CC" w:rsidR="00B43987" w:rsidRPr="001B4BF6" w:rsidRDefault="00B43987">
      <w:pPr>
        <w:numPr>
          <w:ilvl w:val="0"/>
          <w:numId w:val="1"/>
        </w:numPr>
        <w:rPr>
          <w:rFonts w:ascii="Myriad Pro" w:hAnsi="Myriad Pro"/>
          <w:sz w:val="22"/>
          <w:szCs w:val="22"/>
        </w:rPr>
      </w:pPr>
      <w:r w:rsidRPr="001B4BF6">
        <w:rPr>
          <w:rFonts w:ascii="Myriad Pro" w:hAnsi="Myriad Pro"/>
          <w:sz w:val="22"/>
          <w:szCs w:val="22"/>
        </w:rPr>
        <w:t>Subsidised health scheme membership (Benenden)</w:t>
      </w:r>
    </w:p>
    <w:p w14:paraId="6D7608D8" w14:textId="56606E65" w:rsidR="00B43987" w:rsidRPr="001B4BF6" w:rsidRDefault="00B43987">
      <w:pPr>
        <w:numPr>
          <w:ilvl w:val="0"/>
          <w:numId w:val="1"/>
        </w:numPr>
        <w:rPr>
          <w:rFonts w:ascii="Myriad Pro" w:hAnsi="Myriad Pro"/>
          <w:sz w:val="22"/>
          <w:szCs w:val="22"/>
        </w:rPr>
      </w:pPr>
      <w:r w:rsidRPr="001B4BF6">
        <w:rPr>
          <w:rFonts w:ascii="Myriad Pro" w:hAnsi="Myriad Pro"/>
          <w:sz w:val="22"/>
          <w:szCs w:val="22"/>
        </w:rPr>
        <w:t>Pension Scheme</w:t>
      </w:r>
    </w:p>
    <w:p w14:paraId="43E2298A" w14:textId="4C77FBAC" w:rsidR="00B43987" w:rsidRPr="001B4BF6" w:rsidRDefault="00B43987">
      <w:pPr>
        <w:numPr>
          <w:ilvl w:val="0"/>
          <w:numId w:val="1"/>
        </w:numPr>
        <w:rPr>
          <w:rFonts w:ascii="Myriad Pro" w:hAnsi="Myriad Pro"/>
          <w:sz w:val="22"/>
          <w:szCs w:val="22"/>
        </w:rPr>
      </w:pPr>
      <w:r w:rsidRPr="001B4BF6">
        <w:rPr>
          <w:rFonts w:ascii="Myriad Pro" w:hAnsi="Myriad Pro"/>
          <w:sz w:val="22"/>
          <w:szCs w:val="22"/>
        </w:rPr>
        <w:t>Discounts for College staff with local businesses and retailers</w:t>
      </w:r>
    </w:p>
    <w:p w14:paraId="69D0B586" w14:textId="77777777" w:rsidR="001B7D80" w:rsidRPr="001B4BF6" w:rsidRDefault="001B7D80" w:rsidP="00FF48DE">
      <w:pPr>
        <w:rPr>
          <w:rFonts w:ascii="Myriad Pro" w:hAnsi="Myriad Pro"/>
          <w:sz w:val="22"/>
          <w:szCs w:val="22"/>
        </w:rPr>
      </w:pPr>
    </w:p>
    <w:p w14:paraId="06D0BFEF" w14:textId="66200867" w:rsidR="005A47CB" w:rsidRPr="001B4BF6" w:rsidRDefault="00BE787D" w:rsidP="00FF48DE">
      <w:pPr>
        <w:rPr>
          <w:rFonts w:ascii="Myriad Pro" w:hAnsi="Myriad Pro"/>
          <w:b/>
          <w:sz w:val="22"/>
          <w:szCs w:val="22"/>
        </w:rPr>
      </w:pPr>
      <w:r w:rsidRPr="001B4BF6">
        <w:rPr>
          <w:rFonts w:ascii="Myriad Pro" w:hAnsi="Myriad Pro"/>
          <w:b/>
          <w:sz w:val="22"/>
          <w:szCs w:val="22"/>
        </w:rPr>
        <w:t>June 2026</w:t>
      </w:r>
    </w:p>
    <w:sectPr w:rsidR="005A47CB" w:rsidRPr="001B4BF6" w:rsidSect="001F0313">
      <w:headerReference w:type="even" r:id="rId11"/>
      <w:pgSz w:w="11900" w:h="16840"/>
      <w:pgMar w:top="851" w:right="567" w:bottom="135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A24C" w14:textId="77777777" w:rsidR="0068144F" w:rsidRDefault="0068144F" w:rsidP="00295D09">
      <w:r>
        <w:separator/>
      </w:r>
    </w:p>
  </w:endnote>
  <w:endnote w:type="continuationSeparator" w:id="0">
    <w:p w14:paraId="7F77E3AD" w14:textId="77777777" w:rsidR="0068144F" w:rsidRDefault="0068144F" w:rsidP="0029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altName w:val="Palatino"/>
    <w:panose1 w:val="00000000000000000000"/>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00"/>
    <w:family w:val="auto"/>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E60C" w14:textId="77777777" w:rsidR="0068144F" w:rsidRDefault="0068144F" w:rsidP="00295D09">
      <w:r>
        <w:separator/>
      </w:r>
    </w:p>
  </w:footnote>
  <w:footnote w:type="continuationSeparator" w:id="0">
    <w:p w14:paraId="0048286E" w14:textId="77777777" w:rsidR="0068144F" w:rsidRDefault="0068144F" w:rsidP="00295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A6D3" w14:textId="77777777" w:rsidR="00365F2C" w:rsidRDefault="00000000">
    <w:pPr>
      <w:pStyle w:val="Header"/>
    </w:pPr>
    <w:sdt>
      <w:sdtPr>
        <w:id w:val="171999623"/>
        <w:placeholder>
          <w:docPart w:val="EA81C94BC229C34F95E374E3A69D879D"/>
        </w:placeholder>
        <w:temporary/>
        <w:showingPlcHdr/>
      </w:sdtPr>
      <w:sdtContent>
        <w:r w:rsidR="00365F2C">
          <w:t>[Type text]</w:t>
        </w:r>
      </w:sdtContent>
    </w:sdt>
    <w:r w:rsidR="00365F2C">
      <w:ptab w:relativeTo="margin" w:alignment="center" w:leader="none"/>
    </w:r>
    <w:sdt>
      <w:sdtPr>
        <w:id w:val="171999624"/>
        <w:placeholder>
          <w:docPart w:val="4820C4F6EE1D034A9A4E2365DD1425B4"/>
        </w:placeholder>
        <w:temporary/>
        <w:showingPlcHdr/>
      </w:sdtPr>
      <w:sdtContent>
        <w:r w:rsidR="00365F2C">
          <w:t>[Type text]</w:t>
        </w:r>
      </w:sdtContent>
    </w:sdt>
    <w:r w:rsidR="00365F2C">
      <w:ptab w:relativeTo="margin" w:alignment="right" w:leader="none"/>
    </w:r>
    <w:sdt>
      <w:sdtPr>
        <w:id w:val="171999625"/>
        <w:placeholder>
          <w:docPart w:val="8F2051875BE95B4B92327C23B7097336"/>
        </w:placeholder>
        <w:temporary/>
        <w:showingPlcHdr/>
      </w:sdtPr>
      <w:sdtContent>
        <w:r w:rsidR="00365F2C">
          <w:t>[Type text]</w:t>
        </w:r>
      </w:sdtContent>
    </w:sdt>
  </w:p>
  <w:p w14:paraId="1BA8D34F" w14:textId="77777777" w:rsidR="00365F2C" w:rsidRDefault="00365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497"/>
    <w:multiLevelType w:val="hybridMultilevel"/>
    <w:tmpl w:val="2B84B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93718B3"/>
    <w:multiLevelType w:val="hybridMultilevel"/>
    <w:tmpl w:val="9FCE0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897A4B"/>
    <w:multiLevelType w:val="hybridMultilevel"/>
    <w:tmpl w:val="BBAC4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C882EC6"/>
    <w:multiLevelType w:val="hybridMultilevel"/>
    <w:tmpl w:val="25D6D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1390589">
    <w:abstractNumId w:val="1"/>
  </w:num>
  <w:num w:numId="2" w16cid:durableId="796876946">
    <w:abstractNumId w:val="0"/>
  </w:num>
  <w:num w:numId="3" w16cid:durableId="1179196520">
    <w:abstractNumId w:val="2"/>
  </w:num>
  <w:num w:numId="4" w16cid:durableId="82490296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79E"/>
    <w:rsid w:val="000040F8"/>
    <w:rsid w:val="000320F4"/>
    <w:rsid w:val="000322AA"/>
    <w:rsid w:val="00043CEF"/>
    <w:rsid w:val="0005279E"/>
    <w:rsid w:val="0005588E"/>
    <w:rsid w:val="000621B6"/>
    <w:rsid w:val="000A3CA1"/>
    <w:rsid w:val="000B279F"/>
    <w:rsid w:val="000D64FC"/>
    <w:rsid w:val="000F17C0"/>
    <w:rsid w:val="000F25C0"/>
    <w:rsid w:val="00116DCC"/>
    <w:rsid w:val="001235BA"/>
    <w:rsid w:val="001259A2"/>
    <w:rsid w:val="00135EB2"/>
    <w:rsid w:val="00170018"/>
    <w:rsid w:val="00185E72"/>
    <w:rsid w:val="001901A1"/>
    <w:rsid w:val="001B4BF6"/>
    <w:rsid w:val="001B7D80"/>
    <w:rsid w:val="001C0A2A"/>
    <w:rsid w:val="001C2B1B"/>
    <w:rsid w:val="001C4683"/>
    <w:rsid w:val="001E20DC"/>
    <w:rsid w:val="001F0313"/>
    <w:rsid w:val="00204020"/>
    <w:rsid w:val="00205AC7"/>
    <w:rsid w:val="00210127"/>
    <w:rsid w:val="00212363"/>
    <w:rsid w:val="002159A8"/>
    <w:rsid w:val="00262D1B"/>
    <w:rsid w:val="00270973"/>
    <w:rsid w:val="00293BAE"/>
    <w:rsid w:val="00295D09"/>
    <w:rsid w:val="002A2534"/>
    <w:rsid w:val="002A6DD5"/>
    <w:rsid w:val="002A7C7F"/>
    <w:rsid w:val="002B2308"/>
    <w:rsid w:val="002B4A6C"/>
    <w:rsid w:val="002D46D5"/>
    <w:rsid w:val="00300720"/>
    <w:rsid w:val="0030222B"/>
    <w:rsid w:val="00317162"/>
    <w:rsid w:val="003453F5"/>
    <w:rsid w:val="00365F2C"/>
    <w:rsid w:val="00394557"/>
    <w:rsid w:val="003A355B"/>
    <w:rsid w:val="003B2E0E"/>
    <w:rsid w:val="003B6D23"/>
    <w:rsid w:val="003C3054"/>
    <w:rsid w:val="003D43A2"/>
    <w:rsid w:val="003E1425"/>
    <w:rsid w:val="003F1AE8"/>
    <w:rsid w:val="00410F8C"/>
    <w:rsid w:val="00414561"/>
    <w:rsid w:val="00416042"/>
    <w:rsid w:val="00460A77"/>
    <w:rsid w:val="0047746F"/>
    <w:rsid w:val="0048565C"/>
    <w:rsid w:val="00486B64"/>
    <w:rsid w:val="00492449"/>
    <w:rsid w:val="00495BBB"/>
    <w:rsid w:val="0049786C"/>
    <w:rsid w:val="004A0747"/>
    <w:rsid w:val="004B4F6B"/>
    <w:rsid w:val="004D7AC1"/>
    <w:rsid w:val="004E6688"/>
    <w:rsid w:val="004F5512"/>
    <w:rsid w:val="004F7EB9"/>
    <w:rsid w:val="00500079"/>
    <w:rsid w:val="00511E84"/>
    <w:rsid w:val="00537839"/>
    <w:rsid w:val="00540A49"/>
    <w:rsid w:val="00547307"/>
    <w:rsid w:val="00547639"/>
    <w:rsid w:val="00551E8E"/>
    <w:rsid w:val="00570B63"/>
    <w:rsid w:val="005A34A1"/>
    <w:rsid w:val="005A3543"/>
    <w:rsid w:val="005A47CB"/>
    <w:rsid w:val="005B4B5F"/>
    <w:rsid w:val="005B6E2D"/>
    <w:rsid w:val="005D665F"/>
    <w:rsid w:val="005E632F"/>
    <w:rsid w:val="005F2BB6"/>
    <w:rsid w:val="00601836"/>
    <w:rsid w:val="00603237"/>
    <w:rsid w:val="00611C8D"/>
    <w:rsid w:val="0061694D"/>
    <w:rsid w:val="006213DB"/>
    <w:rsid w:val="00630FD8"/>
    <w:rsid w:val="00650385"/>
    <w:rsid w:val="006503B6"/>
    <w:rsid w:val="00655D98"/>
    <w:rsid w:val="0065762D"/>
    <w:rsid w:val="0066170B"/>
    <w:rsid w:val="00677466"/>
    <w:rsid w:val="0068144F"/>
    <w:rsid w:val="006943F5"/>
    <w:rsid w:val="006A60C8"/>
    <w:rsid w:val="006B438C"/>
    <w:rsid w:val="006B5648"/>
    <w:rsid w:val="006C4EE7"/>
    <w:rsid w:val="006D313C"/>
    <w:rsid w:val="006D6928"/>
    <w:rsid w:val="006D7817"/>
    <w:rsid w:val="006E4C5C"/>
    <w:rsid w:val="006F60F6"/>
    <w:rsid w:val="00701F25"/>
    <w:rsid w:val="00714FA1"/>
    <w:rsid w:val="00727F32"/>
    <w:rsid w:val="00733098"/>
    <w:rsid w:val="00741CAD"/>
    <w:rsid w:val="0076783F"/>
    <w:rsid w:val="0077362C"/>
    <w:rsid w:val="00776755"/>
    <w:rsid w:val="007970EC"/>
    <w:rsid w:val="007A4EBB"/>
    <w:rsid w:val="007B129F"/>
    <w:rsid w:val="007B36B9"/>
    <w:rsid w:val="007B4A68"/>
    <w:rsid w:val="007C2A8E"/>
    <w:rsid w:val="007C6DE7"/>
    <w:rsid w:val="007D05C9"/>
    <w:rsid w:val="007D26F9"/>
    <w:rsid w:val="007F760C"/>
    <w:rsid w:val="008111D2"/>
    <w:rsid w:val="00814A30"/>
    <w:rsid w:val="00873013"/>
    <w:rsid w:val="00873DD1"/>
    <w:rsid w:val="0087716B"/>
    <w:rsid w:val="00884E7A"/>
    <w:rsid w:val="00887B6B"/>
    <w:rsid w:val="0089439A"/>
    <w:rsid w:val="008B2B39"/>
    <w:rsid w:val="008C3A2A"/>
    <w:rsid w:val="008F0C4F"/>
    <w:rsid w:val="008F25C4"/>
    <w:rsid w:val="008F73E6"/>
    <w:rsid w:val="00915A57"/>
    <w:rsid w:val="00922BED"/>
    <w:rsid w:val="009435BB"/>
    <w:rsid w:val="00957AB0"/>
    <w:rsid w:val="0096316D"/>
    <w:rsid w:val="00964119"/>
    <w:rsid w:val="009733B3"/>
    <w:rsid w:val="0099180C"/>
    <w:rsid w:val="00992E30"/>
    <w:rsid w:val="009A0A3B"/>
    <w:rsid w:val="009D0036"/>
    <w:rsid w:val="009D53CE"/>
    <w:rsid w:val="009E7114"/>
    <w:rsid w:val="009F444D"/>
    <w:rsid w:val="00A0523C"/>
    <w:rsid w:val="00A27F41"/>
    <w:rsid w:val="00A332FD"/>
    <w:rsid w:val="00A47618"/>
    <w:rsid w:val="00A47FDF"/>
    <w:rsid w:val="00A519E4"/>
    <w:rsid w:val="00A827B0"/>
    <w:rsid w:val="00A854AF"/>
    <w:rsid w:val="00AB20B9"/>
    <w:rsid w:val="00AD7E4E"/>
    <w:rsid w:val="00AE5A4D"/>
    <w:rsid w:val="00AE7139"/>
    <w:rsid w:val="00AE7DB3"/>
    <w:rsid w:val="00AF2C3C"/>
    <w:rsid w:val="00B33F8C"/>
    <w:rsid w:val="00B42C9A"/>
    <w:rsid w:val="00B434A9"/>
    <w:rsid w:val="00B43987"/>
    <w:rsid w:val="00B85BDD"/>
    <w:rsid w:val="00BA4A65"/>
    <w:rsid w:val="00BB0DD5"/>
    <w:rsid w:val="00BC1A4A"/>
    <w:rsid w:val="00BC7E17"/>
    <w:rsid w:val="00BD2822"/>
    <w:rsid w:val="00BE0BB4"/>
    <w:rsid w:val="00BE787D"/>
    <w:rsid w:val="00BE7E8A"/>
    <w:rsid w:val="00BF487C"/>
    <w:rsid w:val="00BF67F8"/>
    <w:rsid w:val="00BF7EF5"/>
    <w:rsid w:val="00C0555F"/>
    <w:rsid w:val="00C33AE7"/>
    <w:rsid w:val="00C44AF9"/>
    <w:rsid w:val="00C47433"/>
    <w:rsid w:val="00C47DE2"/>
    <w:rsid w:val="00C61D7C"/>
    <w:rsid w:val="00C666B5"/>
    <w:rsid w:val="00C677F7"/>
    <w:rsid w:val="00C7002A"/>
    <w:rsid w:val="00CB0F65"/>
    <w:rsid w:val="00CB12D3"/>
    <w:rsid w:val="00CC4EE8"/>
    <w:rsid w:val="00CD40B5"/>
    <w:rsid w:val="00CE127E"/>
    <w:rsid w:val="00CE6B56"/>
    <w:rsid w:val="00CF444A"/>
    <w:rsid w:val="00D01F17"/>
    <w:rsid w:val="00D15B40"/>
    <w:rsid w:val="00D2435E"/>
    <w:rsid w:val="00D26CD3"/>
    <w:rsid w:val="00D2758C"/>
    <w:rsid w:val="00D42A14"/>
    <w:rsid w:val="00D53E62"/>
    <w:rsid w:val="00D5439C"/>
    <w:rsid w:val="00D667F8"/>
    <w:rsid w:val="00D76873"/>
    <w:rsid w:val="00D81AAF"/>
    <w:rsid w:val="00D92111"/>
    <w:rsid w:val="00D938EB"/>
    <w:rsid w:val="00DC254F"/>
    <w:rsid w:val="00DC333C"/>
    <w:rsid w:val="00DC3A13"/>
    <w:rsid w:val="00DC4B3C"/>
    <w:rsid w:val="00DE2446"/>
    <w:rsid w:val="00DE620C"/>
    <w:rsid w:val="00DE671A"/>
    <w:rsid w:val="00DF2F4F"/>
    <w:rsid w:val="00E036EF"/>
    <w:rsid w:val="00E17942"/>
    <w:rsid w:val="00E22116"/>
    <w:rsid w:val="00E27F2D"/>
    <w:rsid w:val="00E32ED9"/>
    <w:rsid w:val="00E349B3"/>
    <w:rsid w:val="00E4611E"/>
    <w:rsid w:val="00E5234E"/>
    <w:rsid w:val="00E74140"/>
    <w:rsid w:val="00E8073B"/>
    <w:rsid w:val="00EB4204"/>
    <w:rsid w:val="00EC07D9"/>
    <w:rsid w:val="00EC6263"/>
    <w:rsid w:val="00F0501E"/>
    <w:rsid w:val="00F1020F"/>
    <w:rsid w:val="00F16A83"/>
    <w:rsid w:val="00F20CA8"/>
    <w:rsid w:val="00F2741A"/>
    <w:rsid w:val="00F5760E"/>
    <w:rsid w:val="00F62CD7"/>
    <w:rsid w:val="00F70D8A"/>
    <w:rsid w:val="00F73F9A"/>
    <w:rsid w:val="00F81D97"/>
    <w:rsid w:val="00FA309F"/>
    <w:rsid w:val="00FB03ED"/>
    <w:rsid w:val="00FB12BB"/>
    <w:rsid w:val="00FB522B"/>
    <w:rsid w:val="00FB67B1"/>
    <w:rsid w:val="00FC2A51"/>
    <w:rsid w:val="00FD1893"/>
    <w:rsid w:val="00FD4503"/>
    <w:rsid w:val="00FD45B3"/>
    <w:rsid w:val="00FD758D"/>
    <w:rsid w:val="00FF48DE"/>
    <w:rsid w:val="00FF4AE0"/>
    <w:rsid w:val="00FF572A"/>
    <w:rsid w:val="00FF5ABF"/>
    <w:rsid w:val="00FF6882"/>
    <w:rsid w:val="3BDCF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2F4862"/>
  <w14:defaultImageDpi w14:val="300"/>
  <w15:docId w15:val="{8A9F87F2-644B-4FFC-AA9B-B9DE68F0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Theme="minorEastAsia" w:hAnsi="Palatino"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A27F41"/>
    <w:pPr>
      <w:keepNext/>
      <w:outlineLvl w:val="0"/>
    </w:pPr>
    <w:rPr>
      <w:rFonts w:eastAsia="Times" w:cs="Times New Roman"/>
      <w:b/>
      <w:sz w:val="22"/>
      <w:szCs w:val="20"/>
    </w:rPr>
  </w:style>
  <w:style w:type="paragraph" w:styleId="Heading2">
    <w:name w:val="heading 2"/>
    <w:basedOn w:val="Normal"/>
    <w:next w:val="Normal"/>
    <w:link w:val="Heading2Char"/>
    <w:uiPriority w:val="9"/>
    <w:semiHidden/>
    <w:unhideWhenUsed/>
    <w:qFormat/>
    <w:rsid w:val="002D46D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7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79E"/>
    <w:rPr>
      <w:rFonts w:ascii="Lucida Grande" w:hAnsi="Lucida Grande" w:cs="Lucida Grande"/>
      <w:sz w:val="18"/>
      <w:szCs w:val="18"/>
    </w:rPr>
  </w:style>
  <w:style w:type="paragraph" w:customStyle="1" w:styleId="NoParagraphStyle">
    <w:name w:val="[No Paragraph Style]"/>
    <w:rsid w:val="0005279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Header">
    <w:name w:val="header"/>
    <w:basedOn w:val="Normal"/>
    <w:link w:val="HeaderChar"/>
    <w:uiPriority w:val="99"/>
    <w:unhideWhenUsed/>
    <w:rsid w:val="00295D09"/>
    <w:pPr>
      <w:tabs>
        <w:tab w:val="center" w:pos="4320"/>
        <w:tab w:val="right" w:pos="8640"/>
      </w:tabs>
    </w:pPr>
  </w:style>
  <w:style w:type="character" w:customStyle="1" w:styleId="HeaderChar">
    <w:name w:val="Header Char"/>
    <w:basedOn w:val="DefaultParagraphFont"/>
    <w:link w:val="Header"/>
    <w:uiPriority w:val="99"/>
    <w:rsid w:val="00295D09"/>
  </w:style>
  <w:style w:type="paragraph" w:styleId="Footer">
    <w:name w:val="footer"/>
    <w:basedOn w:val="Normal"/>
    <w:link w:val="FooterChar"/>
    <w:uiPriority w:val="99"/>
    <w:unhideWhenUsed/>
    <w:rsid w:val="00295D09"/>
    <w:pPr>
      <w:tabs>
        <w:tab w:val="center" w:pos="4320"/>
        <w:tab w:val="right" w:pos="8640"/>
      </w:tabs>
    </w:pPr>
  </w:style>
  <w:style w:type="character" w:customStyle="1" w:styleId="FooterChar">
    <w:name w:val="Footer Char"/>
    <w:basedOn w:val="DefaultParagraphFont"/>
    <w:link w:val="Footer"/>
    <w:uiPriority w:val="99"/>
    <w:rsid w:val="00295D09"/>
  </w:style>
  <w:style w:type="table" w:styleId="TableGrid">
    <w:name w:val="Table Grid"/>
    <w:basedOn w:val="TableNormal"/>
    <w:uiPriority w:val="59"/>
    <w:rsid w:val="007B4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ParagraphStyle"/>
    <w:uiPriority w:val="99"/>
    <w:rsid w:val="00205AC7"/>
  </w:style>
  <w:style w:type="paragraph" w:styleId="ListParagraph">
    <w:name w:val="List Paragraph"/>
    <w:basedOn w:val="Normal"/>
    <w:uiPriority w:val="34"/>
    <w:qFormat/>
    <w:rsid w:val="00FF572A"/>
    <w:pPr>
      <w:ind w:left="720"/>
      <w:contextualSpacing/>
    </w:pPr>
    <w:rPr>
      <w:rFonts w:eastAsiaTheme="minorHAnsi"/>
      <w:sz w:val="22"/>
    </w:rPr>
  </w:style>
  <w:style w:type="character" w:customStyle="1" w:styleId="Heading1Char">
    <w:name w:val="Heading 1 Char"/>
    <w:basedOn w:val="DefaultParagraphFont"/>
    <w:link w:val="Heading1"/>
    <w:rsid w:val="00A27F41"/>
    <w:rPr>
      <w:rFonts w:eastAsia="Times" w:cs="Times New Roman"/>
      <w:b/>
      <w:sz w:val="22"/>
      <w:szCs w:val="20"/>
      <w:lang w:val="en-GB"/>
    </w:rPr>
  </w:style>
  <w:style w:type="paragraph" w:styleId="BodyText">
    <w:name w:val="Body Text"/>
    <w:basedOn w:val="Normal"/>
    <w:link w:val="BodyTextChar"/>
    <w:rsid w:val="00A27F41"/>
    <w:rPr>
      <w:rFonts w:eastAsia="Times" w:cs="Times New Roman"/>
      <w:sz w:val="22"/>
      <w:szCs w:val="20"/>
    </w:rPr>
  </w:style>
  <w:style w:type="character" w:customStyle="1" w:styleId="BodyTextChar">
    <w:name w:val="Body Text Char"/>
    <w:basedOn w:val="DefaultParagraphFont"/>
    <w:link w:val="BodyText"/>
    <w:rsid w:val="00A27F41"/>
    <w:rPr>
      <w:rFonts w:eastAsia="Times" w:cs="Times New Roman"/>
      <w:sz w:val="22"/>
      <w:szCs w:val="20"/>
      <w:lang w:val="en-GB"/>
    </w:rPr>
  </w:style>
  <w:style w:type="character" w:styleId="Hyperlink">
    <w:name w:val="Hyperlink"/>
    <w:rsid w:val="00741CAD"/>
    <w:rPr>
      <w:color w:val="0000FF"/>
      <w:u w:val="single"/>
    </w:rPr>
  </w:style>
  <w:style w:type="paragraph" w:styleId="NormalWeb">
    <w:name w:val="Normal (Web)"/>
    <w:basedOn w:val="Normal"/>
    <w:semiHidden/>
    <w:rsid w:val="006D6928"/>
    <w:pPr>
      <w:spacing w:before="100" w:beforeAutospacing="1" w:after="100" w:afterAutospacing="1"/>
    </w:pPr>
    <w:rPr>
      <w:rFonts w:ascii="Arial Unicode MS" w:eastAsia="Arial Unicode MS" w:hAnsi="Arial Unicode MS" w:cs="Arial Unicode MS"/>
    </w:rPr>
  </w:style>
  <w:style w:type="paragraph" w:styleId="Subtitle">
    <w:name w:val="Subtitle"/>
    <w:basedOn w:val="Normal"/>
    <w:link w:val="SubtitleChar"/>
    <w:qFormat/>
    <w:rsid w:val="006D6928"/>
    <w:pPr>
      <w:jc w:val="center"/>
    </w:pPr>
    <w:rPr>
      <w:rFonts w:ascii="Palatino Linotype" w:eastAsia="Times New Roman" w:hAnsi="Palatino Linotype" w:cs="Times New Roman"/>
      <w:b/>
      <w:bCs/>
      <w:u w:val="single"/>
    </w:rPr>
  </w:style>
  <w:style w:type="character" w:customStyle="1" w:styleId="SubtitleChar">
    <w:name w:val="Subtitle Char"/>
    <w:basedOn w:val="DefaultParagraphFont"/>
    <w:link w:val="Subtitle"/>
    <w:rsid w:val="006D6928"/>
    <w:rPr>
      <w:rFonts w:ascii="Palatino Linotype" w:eastAsia="Times New Roman" w:hAnsi="Palatino Linotype" w:cs="Times New Roman"/>
      <w:b/>
      <w:bCs/>
      <w:u w:val="single"/>
      <w:lang w:val="en-GB"/>
    </w:rPr>
  </w:style>
  <w:style w:type="character" w:customStyle="1" w:styleId="Heading2Char">
    <w:name w:val="Heading 2 Char"/>
    <w:basedOn w:val="DefaultParagraphFont"/>
    <w:link w:val="Heading2"/>
    <w:uiPriority w:val="9"/>
    <w:semiHidden/>
    <w:rsid w:val="002D46D5"/>
    <w:rPr>
      <w:rFonts w:asciiTheme="majorHAnsi" w:eastAsiaTheme="majorEastAsia" w:hAnsiTheme="majorHAnsi" w:cstheme="majorBidi"/>
      <w:color w:val="365F91" w:themeColor="accent1" w:themeShade="BF"/>
      <w:sz w:val="26"/>
      <w:szCs w:val="26"/>
      <w:lang w:val="en-GB"/>
    </w:rPr>
  </w:style>
  <w:style w:type="paragraph" w:styleId="DocumentMap">
    <w:name w:val="Document Map"/>
    <w:basedOn w:val="Normal"/>
    <w:link w:val="DocumentMapChar"/>
    <w:uiPriority w:val="99"/>
    <w:semiHidden/>
    <w:unhideWhenUsed/>
    <w:rsid w:val="002159A8"/>
    <w:rPr>
      <w:rFonts w:ascii="Times New Roman" w:hAnsi="Times New Roman" w:cs="Times New Roman"/>
    </w:rPr>
  </w:style>
  <w:style w:type="character" w:customStyle="1" w:styleId="DocumentMapChar">
    <w:name w:val="Document Map Char"/>
    <w:basedOn w:val="DefaultParagraphFont"/>
    <w:link w:val="DocumentMap"/>
    <w:uiPriority w:val="99"/>
    <w:semiHidden/>
    <w:rsid w:val="002159A8"/>
    <w:rPr>
      <w:rFonts w:ascii="Times New Roman" w:hAnsi="Times New Roman" w:cs="Times New Roman"/>
      <w:lang w:val="en-GB"/>
    </w:rPr>
  </w:style>
  <w:style w:type="paragraph" w:customStyle="1" w:styleId="paragraph">
    <w:name w:val="paragraph"/>
    <w:basedOn w:val="Normal"/>
    <w:rsid w:val="00BE787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665439">
      <w:bodyDiv w:val="1"/>
      <w:marLeft w:val="0"/>
      <w:marRight w:val="0"/>
      <w:marTop w:val="0"/>
      <w:marBottom w:val="0"/>
      <w:divBdr>
        <w:top w:val="none" w:sz="0" w:space="0" w:color="auto"/>
        <w:left w:val="none" w:sz="0" w:space="0" w:color="auto"/>
        <w:bottom w:val="none" w:sz="0" w:space="0" w:color="auto"/>
        <w:right w:val="none" w:sz="0" w:space="0" w:color="auto"/>
      </w:divBdr>
    </w:div>
    <w:div w:id="820125117">
      <w:bodyDiv w:val="1"/>
      <w:marLeft w:val="0"/>
      <w:marRight w:val="0"/>
      <w:marTop w:val="0"/>
      <w:marBottom w:val="0"/>
      <w:divBdr>
        <w:top w:val="none" w:sz="0" w:space="0" w:color="auto"/>
        <w:left w:val="none" w:sz="0" w:space="0" w:color="auto"/>
        <w:bottom w:val="none" w:sz="0" w:space="0" w:color="auto"/>
        <w:right w:val="none" w:sz="0" w:space="0" w:color="auto"/>
      </w:divBdr>
    </w:div>
    <w:div w:id="13203049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watts@cheltenhamcollege.org" TargetMode="External"/><Relationship Id="rId4" Type="http://schemas.openxmlformats.org/officeDocument/2006/relationships/settings" Target="settings.xml"/><Relationship Id="rId9" Type="http://schemas.openxmlformats.org/officeDocument/2006/relationships/hyperlink" Target="mailto:s.mcquitty@cheltenhamcollege.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81C94BC229C34F95E374E3A69D879D"/>
        <w:category>
          <w:name w:val="General"/>
          <w:gallery w:val="placeholder"/>
        </w:category>
        <w:types>
          <w:type w:val="bbPlcHdr"/>
        </w:types>
        <w:behaviors>
          <w:behavior w:val="content"/>
        </w:behaviors>
        <w:guid w:val="{571ABA25-7726-864C-B2D7-A396B5FB3E3C}"/>
      </w:docPartPr>
      <w:docPartBody>
        <w:p w:rsidR="00D2353C" w:rsidRDefault="00D2353C" w:rsidP="00D2353C">
          <w:pPr>
            <w:pStyle w:val="EA81C94BC229C34F95E374E3A69D879D"/>
          </w:pPr>
          <w:r>
            <w:t>[Type text]</w:t>
          </w:r>
        </w:p>
      </w:docPartBody>
    </w:docPart>
    <w:docPart>
      <w:docPartPr>
        <w:name w:val="4820C4F6EE1D034A9A4E2365DD1425B4"/>
        <w:category>
          <w:name w:val="General"/>
          <w:gallery w:val="placeholder"/>
        </w:category>
        <w:types>
          <w:type w:val="bbPlcHdr"/>
        </w:types>
        <w:behaviors>
          <w:behavior w:val="content"/>
        </w:behaviors>
        <w:guid w:val="{2FBB2BD2-758E-5F44-8649-635B696FE5E5}"/>
      </w:docPartPr>
      <w:docPartBody>
        <w:p w:rsidR="00D2353C" w:rsidRDefault="00D2353C" w:rsidP="00D2353C">
          <w:pPr>
            <w:pStyle w:val="4820C4F6EE1D034A9A4E2365DD1425B4"/>
          </w:pPr>
          <w:r>
            <w:t>[Type text]</w:t>
          </w:r>
        </w:p>
      </w:docPartBody>
    </w:docPart>
    <w:docPart>
      <w:docPartPr>
        <w:name w:val="8F2051875BE95B4B92327C23B7097336"/>
        <w:category>
          <w:name w:val="General"/>
          <w:gallery w:val="placeholder"/>
        </w:category>
        <w:types>
          <w:type w:val="bbPlcHdr"/>
        </w:types>
        <w:behaviors>
          <w:behavior w:val="content"/>
        </w:behaviors>
        <w:guid w:val="{AC35331F-5D8C-B64D-A165-E509DEF77905}"/>
      </w:docPartPr>
      <w:docPartBody>
        <w:p w:rsidR="00D2353C" w:rsidRDefault="00D2353C" w:rsidP="00D2353C">
          <w:pPr>
            <w:pStyle w:val="8F2051875BE95B4B92327C23B709733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altName w:val="Palatino"/>
    <w:panose1 w:val="00000000000000000000"/>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00"/>
    <w:family w:val="auto"/>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53C"/>
    <w:rsid w:val="000168F2"/>
    <w:rsid w:val="000227F6"/>
    <w:rsid w:val="000F5083"/>
    <w:rsid w:val="0015007C"/>
    <w:rsid w:val="00156B3A"/>
    <w:rsid w:val="001D047E"/>
    <w:rsid w:val="002D496B"/>
    <w:rsid w:val="003712EB"/>
    <w:rsid w:val="004101C2"/>
    <w:rsid w:val="00416D33"/>
    <w:rsid w:val="0049786C"/>
    <w:rsid w:val="004B373C"/>
    <w:rsid w:val="004F1A8C"/>
    <w:rsid w:val="00502221"/>
    <w:rsid w:val="005B34F7"/>
    <w:rsid w:val="006272F9"/>
    <w:rsid w:val="00662F5F"/>
    <w:rsid w:val="006B4807"/>
    <w:rsid w:val="006F5B0B"/>
    <w:rsid w:val="007311BD"/>
    <w:rsid w:val="007B100E"/>
    <w:rsid w:val="007D663A"/>
    <w:rsid w:val="0086153E"/>
    <w:rsid w:val="00865900"/>
    <w:rsid w:val="008A0789"/>
    <w:rsid w:val="00902434"/>
    <w:rsid w:val="009931C6"/>
    <w:rsid w:val="009F2524"/>
    <w:rsid w:val="00AC6D20"/>
    <w:rsid w:val="00AF7EFD"/>
    <w:rsid w:val="00B02B63"/>
    <w:rsid w:val="00B16892"/>
    <w:rsid w:val="00B24F9B"/>
    <w:rsid w:val="00B25A33"/>
    <w:rsid w:val="00BD7AED"/>
    <w:rsid w:val="00BE0642"/>
    <w:rsid w:val="00C055DC"/>
    <w:rsid w:val="00C65426"/>
    <w:rsid w:val="00C80810"/>
    <w:rsid w:val="00D2353C"/>
    <w:rsid w:val="00D5439C"/>
    <w:rsid w:val="00D96516"/>
    <w:rsid w:val="00DC68DF"/>
    <w:rsid w:val="00DD5006"/>
    <w:rsid w:val="00F24621"/>
    <w:rsid w:val="00F2718C"/>
    <w:rsid w:val="00FA3C05"/>
    <w:rsid w:val="00FF0A61"/>
    <w:rsid w:val="00FF5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81C94BC229C34F95E374E3A69D879D">
    <w:name w:val="EA81C94BC229C34F95E374E3A69D879D"/>
    <w:rsid w:val="00D2353C"/>
  </w:style>
  <w:style w:type="paragraph" w:customStyle="1" w:styleId="4820C4F6EE1D034A9A4E2365DD1425B4">
    <w:name w:val="4820C4F6EE1D034A9A4E2365DD1425B4"/>
    <w:rsid w:val="00D2353C"/>
  </w:style>
  <w:style w:type="paragraph" w:customStyle="1" w:styleId="8F2051875BE95B4B92327C23B7097336">
    <w:name w:val="8F2051875BE95B4B92327C23B7097336"/>
    <w:rsid w:val="00D23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F8115-8C3E-CD43-A8DD-4AAF44B5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McTighe</dc:creator>
  <cp:keywords/>
  <dc:description/>
  <cp:lastModifiedBy>Amy Cook</cp:lastModifiedBy>
  <cp:revision>5</cp:revision>
  <cp:lastPrinted>2025-04-29T16:02:00Z</cp:lastPrinted>
  <dcterms:created xsi:type="dcterms:W3CDTF">2026-06-10T13:47:00Z</dcterms:created>
  <dcterms:modified xsi:type="dcterms:W3CDTF">2026-06-10T14:01:00Z</dcterms:modified>
</cp:coreProperties>
</file>