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0BD1" w14:textId="77777777" w:rsidR="00DF3A47" w:rsidRPr="00DF3A47" w:rsidRDefault="00DF3A47" w:rsidP="00DF3A47">
      <w:pPr>
        <w:spacing w:after="0"/>
        <w:rPr>
          <w:rFonts w:ascii="Aptos Display" w:eastAsiaTheme="majorEastAsia" w:hAnsi="Aptos Display" w:cstheme="majorBidi"/>
          <w:b/>
          <w:bCs/>
          <w:color w:val="365F91" w:themeColor="accent1" w:themeShade="BF"/>
          <w:spacing w:val="5"/>
          <w:kern w:val="28"/>
          <w:sz w:val="28"/>
          <w:szCs w:val="28"/>
          <w:lang w:val="en-GB"/>
        </w:rPr>
      </w:pPr>
      <w:r w:rsidRPr="00DF3A47">
        <w:rPr>
          <w:rFonts w:ascii="Aptos Display" w:eastAsiaTheme="majorEastAsia" w:hAnsi="Aptos Display" w:cstheme="majorBidi"/>
          <w:b/>
          <w:bCs/>
          <w:color w:val="365F91" w:themeColor="accent1" w:themeShade="BF"/>
          <w:spacing w:val="5"/>
          <w:kern w:val="28"/>
          <w:sz w:val="28"/>
          <w:szCs w:val="28"/>
          <w:lang w:val="en-GB"/>
        </w:rPr>
        <w:t>Mark Elton</w:t>
      </w:r>
    </w:p>
    <w:p w14:paraId="532528E4" w14:textId="17113BB1" w:rsid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5 Glenthorne Close, Fareham, Hampshire, PO14 2NP</w:t>
      </w:r>
      <w:r w:rsidRPr="00DF3A47">
        <w:rPr>
          <w:rFonts w:ascii="Aptos Display" w:eastAsiaTheme="majorEastAsia" w:hAnsi="Aptos Display" w:cstheme="majorBidi"/>
          <w:spacing w:val="5"/>
          <w:kern w:val="28"/>
          <w:sz w:val="24"/>
          <w:szCs w:val="24"/>
          <w:lang w:val="en-GB"/>
        </w:rPr>
        <w:br/>
        <w:t xml:space="preserve">07737 212286 | </w:t>
      </w:r>
      <w:hyperlink r:id="rId8" w:history="1">
        <w:r w:rsidR="00576D6A" w:rsidRPr="00DF3A47">
          <w:rPr>
            <w:rStyle w:val="Hyperlink"/>
            <w:rFonts w:ascii="Aptos Display" w:eastAsiaTheme="majorEastAsia" w:hAnsi="Aptos Display" w:cstheme="majorBidi"/>
            <w:color w:val="auto"/>
            <w:spacing w:val="5"/>
            <w:kern w:val="28"/>
            <w:sz w:val="24"/>
            <w:szCs w:val="24"/>
            <w:u w:val="none"/>
            <w:lang w:val="en-GB"/>
          </w:rPr>
          <w:t>ukcoach@gmail.com</w:t>
        </w:r>
      </w:hyperlink>
      <w:r w:rsidR="00576D6A">
        <w:rPr>
          <w:rFonts w:ascii="Aptos Display" w:eastAsiaTheme="majorEastAsia" w:hAnsi="Aptos Display" w:cstheme="majorBidi"/>
          <w:spacing w:val="5"/>
          <w:kern w:val="28"/>
          <w:sz w:val="24"/>
          <w:szCs w:val="24"/>
          <w:lang w:val="en-GB"/>
        </w:rPr>
        <w:t xml:space="preserve"> | </w:t>
      </w:r>
      <w:hyperlink r:id="rId9" w:history="1">
        <w:r w:rsidR="00576D6A" w:rsidRPr="00576D6A">
          <w:rPr>
            <w:rStyle w:val="Hyperlink"/>
            <w:rFonts w:ascii="Aptos Display" w:eastAsiaTheme="majorEastAsia" w:hAnsi="Aptos Display" w:cstheme="majorBidi"/>
            <w:color w:val="auto"/>
            <w:spacing w:val="5"/>
            <w:kern w:val="28"/>
            <w:sz w:val="24"/>
            <w:szCs w:val="24"/>
            <w:u w:val="none"/>
          </w:rPr>
          <w:t>ukcoach.org</w:t>
        </w:r>
      </w:hyperlink>
    </w:p>
    <w:p w14:paraId="359BDBF7" w14:textId="251EEA28" w:rsidR="00576D6A" w:rsidRPr="00DF3A47" w:rsidRDefault="00576D6A" w:rsidP="00DF3A47">
      <w:pPr>
        <w:spacing w:after="0"/>
        <w:rPr>
          <w:rFonts w:ascii="Aptos Display" w:eastAsiaTheme="majorEastAsia" w:hAnsi="Aptos Display" w:cstheme="majorBidi"/>
          <w:spacing w:val="5"/>
          <w:kern w:val="28"/>
          <w:sz w:val="24"/>
          <w:szCs w:val="24"/>
          <w:lang w:val="en-GB"/>
        </w:rPr>
      </w:pPr>
      <w:r>
        <w:rPr>
          <w:rFonts w:ascii="Aptos Display" w:eastAsiaTheme="majorEastAsia" w:hAnsi="Aptos Display" w:cstheme="majorBidi"/>
          <w:noProof/>
          <w:spacing w:val="5"/>
          <w:kern w:val="28"/>
          <w:sz w:val="24"/>
          <w:szCs w:val="24"/>
          <w:lang w:val="en-GB"/>
        </w:rPr>
        <mc:AlternateContent>
          <mc:Choice Requires="wps">
            <w:drawing>
              <wp:anchor distT="0" distB="0" distL="114300" distR="114300" simplePos="0" relativeHeight="251659264" behindDoc="0" locked="0" layoutInCell="1" allowOverlap="1" wp14:anchorId="2E09C697" wp14:editId="3ABDB5D8">
                <wp:simplePos x="0" y="0"/>
                <wp:positionH relativeFrom="column">
                  <wp:posOffset>-9526</wp:posOffset>
                </wp:positionH>
                <wp:positionV relativeFrom="paragraph">
                  <wp:posOffset>81915</wp:posOffset>
                </wp:positionV>
                <wp:extent cx="6372225" cy="28575"/>
                <wp:effectExtent l="38100" t="38100" r="66675" b="85725"/>
                <wp:wrapNone/>
                <wp:docPr id="1038083695" name="Straight Connector 1"/>
                <wp:cNvGraphicFramePr/>
                <a:graphic xmlns:a="http://schemas.openxmlformats.org/drawingml/2006/main">
                  <a:graphicData uri="http://schemas.microsoft.com/office/word/2010/wordprocessingShape">
                    <wps:wsp>
                      <wps:cNvCnPr/>
                      <wps:spPr>
                        <a:xfrm flipV="1">
                          <a:off x="0" y="0"/>
                          <a:ext cx="6372225"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3956C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6.45pt" to="5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" strokecolor="#4f81bd [3204]" strokeweight="2pt">
                <v:shadow on="t" color="black" opacity="24903f" origin=",.5" offset="0,.55556mm"/>
              </v:line>
            </w:pict>
          </mc:Fallback>
        </mc:AlternateContent>
      </w:r>
    </w:p>
    <w:p w14:paraId="05F17D80" w14:textId="77777777" w:rsidR="00DF3A47" w:rsidRPr="00DF3A47" w:rsidRDefault="00DF3A47" w:rsidP="00DF3A47">
      <w:pPr>
        <w:spacing w:after="0"/>
        <w:rPr>
          <w:rFonts w:ascii="Aptos Display" w:eastAsiaTheme="majorEastAsia" w:hAnsi="Aptos Display" w:cstheme="majorBidi"/>
          <w:b/>
          <w:bCs/>
          <w:color w:val="365F91" w:themeColor="accent1" w:themeShade="BF"/>
          <w:spacing w:val="5"/>
          <w:kern w:val="28"/>
          <w:sz w:val="24"/>
          <w:szCs w:val="24"/>
          <w:lang w:val="en-GB"/>
        </w:rPr>
      </w:pPr>
      <w:r w:rsidRPr="00DF3A47">
        <w:rPr>
          <w:rFonts w:ascii="Aptos Display" w:eastAsiaTheme="majorEastAsia" w:hAnsi="Aptos Display" w:cstheme="majorBidi"/>
          <w:b/>
          <w:bCs/>
          <w:color w:val="365F91" w:themeColor="accent1" w:themeShade="BF"/>
          <w:spacing w:val="5"/>
          <w:kern w:val="28"/>
          <w:sz w:val="24"/>
          <w:szCs w:val="24"/>
          <w:lang w:val="en-GB"/>
        </w:rPr>
        <w:t>Professional Profile</w:t>
      </w:r>
    </w:p>
    <w:p w14:paraId="1C685C5D"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Regional football operations leader and educator with international experience managing multi-site football programmes across the UK, North America and Asia. Proven track record in workforce development, staff mentoring, programme delivery, education oversight and operational planning within community and performance football environments.</w:t>
      </w:r>
    </w:p>
    <w:p w14:paraId="6AAC0C7C"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Combines strong football technical knowledge (UEFA/CSA pathways) with business management, academic delivery and staff supervision experience gained across education, sport and technical service industries. Experienced in scaling participation programmes, supporting coaches and site leads, maintaining quality standards and aligning delivery to organisational strategy.</w:t>
      </w:r>
    </w:p>
    <w:p w14:paraId="6567F3CB"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Passionate about building sustainable football programmes, improving retention, and developing staff to deliver consistent high-quality player and learner experiences across multiple venues.</w:t>
      </w:r>
    </w:p>
    <w:p w14:paraId="6000B186" w14:textId="1716FF80" w:rsidR="00DF3A47" w:rsidRPr="00DF3A47" w:rsidRDefault="00DF3A47" w:rsidP="00DF3A47">
      <w:pPr>
        <w:spacing w:after="0"/>
        <w:rPr>
          <w:rFonts w:ascii="Aptos Display" w:eastAsiaTheme="majorEastAsia" w:hAnsi="Aptos Display" w:cstheme="majorBidi"/>
          <w:spacing w:val="5"/>
          <w:kern w:val="28"/>
          <w:sz w:val="24"/>
          <w:szCs w:val="24"/>
          <w:lang w:val="en-GB"/>
        </w:rPr>
      </w:pPr>
    </w:p>
    <w:p w14:paraId="15A74869" w14:textId="77777777" w:rsidR="00DF3A47" w:rsidRPr="00DF3A47" w:rsidRDefault="00DF3A47" w:rsidP="00DF3A47">
      <w:pPr>
        <w:spacing w:after="0"/>
        <w:rPr>
          <w:rFonts w:ascii="Aptos Display" w:eastAsiaTheme="majorEastAsia" w:hAnsi="Aptos Display" w:cstheme="majorBidi"/>
          <w:b/>
          <w:bCs/>
          <w:color w:val="365F91" w:themeColor="accent1" w:themeShade="BF"/>
          <w:spacing w:val="5"/>
          <w:kern w:val="28"/>
          <w:sz w:val="24"/>
          <w:szCs w:val="24"/>
          <w:lang w:val="en-GB"/>
        </w:rPr>
      </w:pPr>
      <w:r w:rsidRPr="00DF3A47">
        <w:rPr>
          <w:rFonts w:ascii="Aptos Display" w:eastAsiaTheme="majorEastAsia" w:hAnsi="Aptos Display" w:cstheme="majorBidi"/>
          <w:b/>
          <w:bCs/>
          <w:color w:val="365F91" w:themeColor="accent1" w:themeShade="BF"/>
          <w:spacing w:val="5"/>
          <w:kern w:val="28"/>
          <w:sz w:val="24"/>
          <w:szCs w:val="24"/>
          <w:lang w:val="en-GB"/>
        </w:rPr>
        <w:t>Key Skills</w:t>
      </w:r>
    </w:p>
    <w:p w14:paraId="650CEB2D" w14:textId="0B4A88F8" w:rsidR="00DF3A47" w:rsidRPr="00DF3A47" w:rsidRDefault="00DF3A47" w:rsidP="00DF3A47">
      <w:pPr>
        <w:pStyle w:val="ListParagraph"/>
        <w:numPr>
          <w:ilvl w:val="0"/>
          <w:numId w:val="3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Football programme planning, curriculum design and player pathway delivery</w:t>
      </w:r>
    </w:p>
    <w:p w14:paraId="3BA713F6" w14:textId="44EBDE39" w:rsidR="00DF3A47" w:rsidRPr="00DF3A47" w:rsidRDefault="00DF3A47" w:rsidP="00DF3A47">
      <w:pPr>
        <w:pStyle w:val="ListParagraph"/>
        <w:numPr>
          <w:ilvl w:val="0"/>
          <w:numId w:val="3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Staff recruitment, supervision, mentoring and performance management</w:t>
      </w:r>
    </w:p>
    <w:p w14:paraId="13B58C74" w14:textId="3FF769D0" w:rsidR="00DF3A47" w:rsidRPr="00DF3A47" w:rsidRDefault="00DF3A47" w:rsidP="00DF3A47">
      <w:pPr>
        <w:pStyle w:val="ListParagraph"/>
        <w:numPr>
          <w:ilvl w:val="0"/>
          <w:numId w:val="3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Multi-site operations, scheduling, logistics and resource coordination</w:t>
      </w:r>
    </w:p>
    <w:p w14:paraId="36D9E794" w14:textId="76851908" w:rsidR="00DF3A47" w:rsidRPr="00DF3A47" w:rsidRDefault="00DF3A47" w:rsidP="00DF3A47">
      <w:pPr>
        <w:pStyle w:val="ListParagraph"/>
        <w:numPr>
          <w:ilvl w:val="0"/>
          <w:numId w:val="3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Stakeholder relations with schools, clubs, parents and governing bodies</w:t>
      </w:r>
    </w:p>
    <w:p w14:paraId="6095DD66" w14:textId="56DD2239" w:rsidR="00DF3A47" w:rsidRPr="00DF3A47" w:rsidRDefault="00DF3A47" w:rsidP="00DF3A47">
      <w:pPr>
        <w:pStyle w:val="ListParagraph"/>
        <w:numPr>
          <w:ilvl w:val="0"/>
          <w:numId w:val="3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Quality assurance, safeguarding compliance and standards monitoring</w:t>
      </w:r>
    </w:p>
    <w:p w14:paraId="705B7A94" w14:textId="41B7B1BE" w:rsidR="00DF3A47" w:rsidRPr="00DF3A47" w:rsidRDefault="00DF3A47" w:rsidP="00DF3A47">
      <w:pPr>
        <w:pStyle w:val="ListParagraph"/>
        <w:numPr>
          <w:ilvl w:val="0"/>
          <w:numId w:val="3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Reporting, organisation, problem solving and service improvement</w:t>
      </w:r>
    </w:p>
    <w:p w14:paraId="194102C1" w14:textId="77777777" w:rsidR="00DF3A47" w:rsidRDefault="00DF3A47" w:rsidP="00DF3A47">
      <w:pPr>
        <w:spacing w:after="0"/>
        <w:rPr>
          <w:rFonts w:ascii="Aptos Display" w:eastAsiaTheme="majorEastAsia" w:hAnsi="Aptos Display" w:cstheme="majorBidi"/>
          <w:b/>
          <w:bCs/>
          <w:spacing w:val="5"/>
          <w:kern w:val="28"/>
          <w:sz w:val="24"/>
          <w:szCs w:val="24"/>
          <w:lang w:val="en-GB"/>
        </w:rPr>
      </w:pPr>
    </w:p>
    <w:p w14:paraId="00EDAD6B" w14:textId="23449626" w:rsidR="00DF3A47" w:rsidRPr="00DF3A47" w:rsidRDefault="00DF3A47" w:rsidP="00DF3A47">
      <w:pPr>
        <w:spacing w:after="0"/>
        <w:rPr>
          <w:rFonts w:ascii="Aptos Display" w:eastAsiaTheme="majorEastAsia" w:hAnsi="Aptos Display" w:cstheme="majorBidi"/>
          <w:b/>
          <w:bCs/>
          <w:color w:val="365F91" w:themeColor="accent1" w:themeShade="BF"/>
          <w:spacing w:val="5"/>
          <w:kern w:val="28"/>
          <w:sz w:val="24"/>
          <w:szCs w:val="24"/>
          <w:lang w:val="en-GB"/>
        </w:rPr>
      </w:pPr>
      <w:r w:rsidRPr="00DF3A47">
        <w:rPr>
          <w:rFonts w:ascii="Aptos Display" w:eastAsiaTheme="majorEastAsia" w:hAnsi="Aptos Display" w:cstheme="majorBidi"/>
          <w:b/>
          <w:bCs/>
          <w:color w:val="365F91" w:themeColor="accent1" w:themeShade="BF"/>
          <w:spacing w:val="5"/>
          <w:kern w:val="28"/>
          <w:sz w:val="24"/>
          <w:szCs w:val="24"/>
          <w:lang w:val="en-GB"/>
        </w:rPr>
        <w:t>Qualifications</w:t>
      </w:r>
    </w:p>
    <w:p w14:paraId="39229340" w14:textId="777777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UEFA B Licence – FAW (In progress)</w:t>
      </w:r>
    </w:p>
    <w:p w14:paraId="7E77CC9F" w14:textId="777777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Canada Soccer B Licence (National)</w:t>
      </w:r>
    </w:p>
    <w:p w14:paraId="54F1FB47" w14:textId="31CF01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UEFA C Licence – The FA</w:t>
      </w:r>
    </w:p>
    <w:p w14:paraId="6241B506" w14:textId="5E564D20"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 xml:space="preserve">BSc </w:t>
      </w:r>
      <w:r>
        <w:rPr>
          <w:rFonts w:ascii="Aptos Display" w:eastAsiaTheme="majorEastAsia" w:hAnsi="Aptos Display" w:cstheme="majorBidi"/>
          <w:spacing w:val="5"/>
          <w:kern w:val="28"/>
          <w:sz w:val="24"/>
          <w:szCs w:val="24"/>
          <w:lang w:val="en-GB"/>
        </w:rPr>
        <w:t xml:space="preserve">Hons </w:t>
      </w:r>
      <w:r w:rsidRPr="00DF3A47">
        <w:rPr>
          <w:rFonts w:ascii="Aptos Display" w:eastAsiaTheme="majorEastAsia" w:hAnsi="Aptos Display" w:cstheme="majorBidi"/>
          <w:spacing w:val="5"/>
          <w:kern w:val="28"/>
          <w:sz w:val="24"/>
          <w:szCs w:val="24"/>
          <w:lang w:val="en-GB"/>
        </w:rPr>
        <w:t>Football Coaching &amp; Administration – University of South Wales (Ongoing)</w:t>
      </w:r>
    </w:p>
    <w:p w14:paraId="0DCA860B" w14:textId="777777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PGDip Football Management – Johan Cruyff Institute</w:t>
      </w:r>
    </w:p>
    <w:p w14:paraId="2D8505D3" w14:textId="777777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NCCP Master Coach Developer – Canada Soccer</w:t>
      </w:r>
    </w:p>
    <w:p w14:paraId="633D4179" w14:textId="777777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TQUK Level 2 Team Leading</w:t>
      </w:r>
    </w:p>
    <w:p w14:paraId="4005A649" w14:textId="777777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Designated Safeguarding Lead (Adult &amp; Children)</w:t>
      </w:r>
    </w:p>
    <w:p w14:paraId="33C90481" w14:textId="777777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PRINCE2 Foundation – Project Management</w:t>
      </w:r>
    </w:p>
    <w:p w14:paraId="41BE955E" w14:textId="77777777" w:rsidR="00DF3A47" w:rsidRPr="00DF3A47" w:rsidRDefault="00DF3A47" w:rsidP="00DF3A47">
      <w:pPr>
        <w:pStyle w:val="ListParagraph"/>
        <w:numPr>
          <w:ilvl w:val="0"/>
          <w:numId w:val="3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FA First Aid &amp; Safeguarding (Current)</w:t>
      </w:r>
    </w:p>
    <w:p w14:paraId="4774FC15" w14:textId="6F1F6A79" w:rsidR="00DF3A47" w:rsidRPr="00DF3A47" w:rsidRDefault="00DF3A47" w:rsidP="00DF3A47">
      <w:pPr>
        <w:spacing w:after="0"/>
        <w:rPr>
          <w:rFonts w:ascii="Aptos Display" w:eastAsiaTheme="majorEastAsia" w:hAnsi="Aptos Display" w:cstheme="majorBidi"/>
          <w:spacing w:val="5"/>
          <w:kern w:val="28"/>
          <w:sz w:val="24"/>
          <w:szCs w:val="24"/>
          <w:lang w:val="en-GB"/>
        </w:rPr>
      </w:pPr>
    </w:p>
    <w:p w14:paraId="6B7056FA" w14:textId="77777777" w:rsidR="00DF3A47" w:rsidRDefault="00DF3A47" w:rsidP="00DF3A47">
      <w:pPr>
        <w:spacing w:after="0"/>
        <w:rPr>
          <w:rFonts w:ascii="Aptos Display" w:eastAsiaTheme="majorEastAsia" w:hAnsi="Aptos Display" w:cstheme="majorBidi"/>
          <w:b/>
          <w:bCs/>
          <w:spacing w:val="5"/>
          <w:kern w:val="28"/>
          <w:sz w:val="24"/>
          <w:szCs w:val="24"/>
          <w:lang w:val="en-GB"/>
        </w:rPr>
      </w:pPr>
    </w:p>
    <w:p w14:paraId="6D3A6A4F" w14:textId="77777777" w:rsidR="00DF3A47" w:rsidRDefault="00DF3A47" w:rsidP="00DF3A47">
      <w:pPr>
        <w:spacing w:after="0"/>
        <w:rPr>
          <w:rFonts w:ascii="Aptos Display" w:eastAsiaTheme="majorEastAsia" w:hAnsi="Aptos Display" w:cstheme="majorBidi"/>
          <w:b/>
          <w:bCs/>
          <w:spacing w:val="5"/>
          <w:kern w:val="28"/>
          <w:sz w:val="24"/>
          <w:szCs w:val="24"/>
          <w:lang w:val="en-GB"/>
        </w:rPr>
      </w:pPr>
    </w:p>
    <w:p w14:paraId="6DF78FA9" w14:textId="4FC5AAE8" w:rsidR="00DF3A47" w:rsidRPr="00DF3A47" w:rsidRDefault="00DF3A47" w:rsidP="00DF3A47">
      <w:pPr>
        <w:spacing w:after="0"/>
        <w:rPr>
          <w:rFonts w:ascii="Aptos Display" w:eastAsiaTheme="majorEastAsia" w:hAnsi="Aptos Display" w:cstheme="majorBidi"/>
          <w:b/>
          <w:bCs/>
          <w:color w:val="365F91" w:themeColor="accent1" w:themeShade="BF"/>
          <w:spacing w:val="5"/>
          <w:kern w:val="28"/>
          <w:sz w:val="24"/>
          <w:szCs w:val="24"/>
          <w:lang w:val="en-GB"/>
        </w:rPr>
      </w:pPr>
      <w:r w:rsidRPr="00DF3A47">
        <w:rPr>
          <w:rFonts w:ascii="Aptos Display" w:eastAsiaTheme="majorEastAsia" w:hAnsi="Aptos Display" w:cstheme="majorBidi"/>
          <w:b/>
          <w:bCs/>
          <w:color w:val="365F91" w:themeColor="accent1" w:themeShade="BF"/>
          <w:spacing w:val="5"/>
          <w:kern w:val="28"/>
          <w:sz w:val="24"/>
          <w:szCs w:val="24"/>
          <w:lang w:val="en-GB"/>
        </w:rPr>
        <w:t>Professional Experience</w:t>
      </w:r>
    </w:p>
    <w:p w14:paraId="4D4F4506" w14:textId="77777777" w:rsidR="00DF3A47" w:rsidRPr="00DF3A47" w:rsidRDefault="00DF3A47" w:rsidP="00DF3A47">
      <w:pPr>
        <w:spacing w:after="0"/>
        <w:rPr>
          <w:rFonts w:ascii="Aptos Display" w:eastAsiaTheme="majorEastAsia" w:hAnsi="Aptos Display" w:cstheme="majorBidi"/>
          <w:b/>
          <w:bCs/>
          <w:spacing w:val="5"/>
          <w:kern w:val="28"/>
          <w:sz w:val="24"/>
          <w:szCs w:val="24"/>
          <w:lang w:val="en-GB"/>
        </w:rPr>
      </w:pPr>
      <w:r w:rsidRPr="00DF3A47">
        <w:rPr>
          <w:rFonts w:ascii="Aptos Display" w:eastAsiaTheme="majorEastAsia" w:hAnsi="Aptos Display" w:cstheme="majorBidi"/>
          <w:b/>
          <w:bCs/>
          <w:spacing w:val="5"/>
          <w:kern w:val="28"/>
          <w:sz w:val="24"/>
          <w:szCs w:val="24"/>
          <w:lang w:val="en-GB"/>
        </w:rPr>
        <w:t>Tutor – NCFE Level 3 Sport (SCL Education – Hampshire FA)</w:t>
      </w:r>
    </w:p>
    <w:p w14:paraId="7517D01E"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i/>
          <w:iCs/>
          <w:spacing w:val="5"/>
          <w:kern w:val="28"/>
          <w:sz w:val="24"/>
          <w:szCs w:val="24"/>
          <w:lang w:val="en-GB"/>
        </w:rPr>
        <w:t>October 2025 – Present</w:t>
      </w:r>
    </w:p>
    <w:p w14:paraId="2D98000B"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Delivering and overseeing post-16 sport education programmes aligned to NCFE standards within a professional football association environment.</w:t>
      </w:r>
    </w:p>
    <w:p w14:paraId="3B466443"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Leadership &amp; Oversight</w:t>
      </w:r>
    </w:p>
    <w:p w14:paraId="16813602" w14:textId="77777777" w:rsidR="00DF3A47" w:rsidRPr="00DF3A47" w:rsidRDefault="00DF3A47" w:rsidP="00DF3A47">
      <w:pPr>
        <w:numPr>
          <w:ilvl w:val="0"/>
          <w:numId w:val="1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Manage learner progress, assessment and quality assurance processes</w:t>
      </w:r>
    </w:p>
    <w:p w14:paraId="7601B221" w14:textId="77777777" w:rsidR="00DF3A47" w:rsidRPr="00DF3A47" w:rsidRDefault="00DF3A47" w:rsidP="00DF3A47">
      <w:pPr>
        <w:numPr>
          <w:ilvl w:val="0"/>
          <w:numId w:val="1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Deliver structured classroom and practical football-based education</w:t>
      </w:r>
    </w:p>
    <w:p w14:paraId="3A1BA02A" w14:textId="77777777" w:rsidR="00DF3A47" w:rsidRPr="00DF3A47" w:rsidRDefault="00DF3A47" w:rsidP="00DF3A47">
      <w:pPr>
        <w:numPr>
          <w:ilvl w:val="0"/>
          <w:numId w:val="1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Support learners’ progression into higher education and employment pathways</w:t>
      </w:r>
    </w:p>
    <w:p w14:paraId="50DC2E9E" w14:textId="77777777" w:rsidR="00DF3A47" w:rsidRPr="00DF3A47" w:rsidRDefault="00DF3A47" w:rsidP="00DF3A47">
      <w:pPr>
        <w:numPr>
          <w:ilvl w:val="0"/>
          <w:numId w:val="1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Contribute to curriculum planning and programme review</w:t>
      </w:r>
    </w:p>
    <w:p w14:paraId="29F5488E"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Operations</w:t>
      </w:r>
    </w:p>
    <w:p w14:paraId="41ED2B4E" w14:textId="77777777" w:rsidR="00DF3A47" w:rsidRPr="00DF3A47" w:rsidRDefault="00DF3A47" w:rsidP="00DF3A47">
      <w:pPr>
        <w:numPr>
          <w:ilvl w:val="0"/>
          <w:numId w:val="15"/>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Coordinate assessment schedules, internal verification and compliance requirements</w:t>
      </w:r>
    </w:p>
    <w:p w14:paraId="42A32042" w14:textId="77777777" w:rsidR="00DF3A47" w:rsidRPr="00DF3A47" w:rsidRDefault="00DF3A47" w:rsidP="00DF3A47">
      <w:pPr>
        <w:numPr>
          <w:ilvl w:val="0"/>
          <w:numId w:val="15"/>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Monitor safeguarding, welfare and behaviour management procedures</w:t>
      </w:r>
    </w:p>
    <w:p w14:paraId="0719646A" w14:textId="77777777" w:rsidR="00DF3A47" w:rsidRPr="00DF3A47" w:rsidRDefault="00DF3A47" w:rsidP="00DF3A47">
      <w:pPr>
        <w:numPr>
          <w:ilvl w:val="0"/>
          <w:numId w:val="15"/>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Engage with parents, staff and Hampshire FA stakeholders</w:t>
      </w:r>
    </w:p>
    <w:p w14:paraId="742DE137"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Strategic Impact</w:t>
      </w:r>
    </w:p>
    <w:p w14:paraId="1F25E95A" w14:textId="77777777" w:rsidR="00DF3A47" w:rsidRPr="00DF3A47" w:rsidRDefault="00DF3A47" w:rsidP="00DF3A47">
      <w:pPr>
        <w:numPr>
          <w:ilvl w:val="0"/>
          <w:numId w:val="16"/>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Align academic sport delivery with football development principles</w:t>
      </w:r>
    </w:p>
    <w:p w14:paraId="0C75EA9B" w14:textId="77777777" w:rsidR="00DF3A47" w:rsidRPr="00DF3A47" w:rsidRDefault="00DF3A47" w:rsidP="00DF3A47">
      <w:pPr>
        <w:numPr>
          <w:ilvl w:val="0"/>
          <w:numId w:val="16"/>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Contribute to raising standards across sport education provision</w:t>
      </w:r>
    </w:p>
    <w:p w14:paraId="3738B527" w14:textId="6D77F151" w:rsidR="00DF3A47" w:rsidRPr="00DF3A47" w:rsidRDefault="00DF3A47" w:rsidP="00DF3A47">
      <w:pPr>
        <w:spacing w:after="0"/>
        <w:rPr>
          <w:rFonts w:ascii="Aptos Display" w:eastAsiaTheme="majorEastAsia" w:hAnsi="Aptos Display" w:cstheme="majorBidi"/>
          <w:spacing w:val="5"/>
          <w:kern w:val="28"/>
          <w:sz w:val="24"/>
          <w:szCs w:val="24"/>
          <w:lang w:val="en-GB"/>
        </w:rPr>
      </w:pPr>
    </w:p>
    <w:p w14:paraId="158A5F74" w14:textId="77777777" w:rsidR="00DF3A47" w:rsidRPr="00DF3A47" w:rsidRDefault="00DF3A47" w:rsidP="00DF3A47">
      <w:pPr>
        <w:spacing w:after="0"/>
        <w:rPr>
          <w:rFonts w:ascii="Aptos Display" w:eastAsiaTheme="majorEastAsia" w:hAnsi="Aptos Display" w:cstheme="majorBidi"/>
          <w:b/>
          <w:bCs/>
          <w:spacing w:val="5"/>
          <w:kern w:val="28"/>
          <w:sz w:val="24"/>
          <w:szCs w:val="24"/>
          <w:lang w:val="en-GB"/>
        </w:rPr>
      </w:pPr>
      <w:r w:rsidRPr="00DF3A47">
        <w:rPr>
          <w:rFonts w:ascii="Aptos Display" w:eastAsiaTheme="majorEastAsia" w:hAnsi="Aptos Display" w:cstheme="majorBidi"/>
          <w:b/>
          <w:bCs/>
          <w:spacing w:val="5"/>
          <w:kern w:val="28"/>
          <w:sz w:val="24"/>
          <w:szCs w:val="24"/>
          <w:lang w:val="en-GB"/>
        </w:rPr>
        <w:t>Director of Coaching – AYSO United (USA)</w:t>
      </w:r>
    </w:p>
    <w:p w14:paraId="787CA726"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i/>
          <w:iCs/>
          <w:spacing w:val="5"/>
          <w:kern w:val="28"/>
          <w:sz w:val="24"/>
          <w:szCs w:val="24"/>
          <w:lang w:val="en-GB"/>
        </w:rPr>
        <w:t>March 2025 – August 2025</w:t>
      </w:r>
    </w:p>
    <w:p w14:paraId="61255DFB"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Oversaw coaching delivery across a community club structure supporting multiple teams and volunteer coaches.</w:t>
      </w:r>
    </w:p>
    <w:p w14:paraId="719345B7"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Leadership &amp; Management</w:t>
      </w:r>
    </w:p>
    <w:p w14:paraId="39E66E06" w14:textId="77777777" w:rsidR="00DF3A47" w:rsidRPr="00DF3A47" w:rsidRDefault="00DF3A47" w:rsidP="00DF3A47">
      <w:pPr>
        <w:numPr>
          <w:ilvl w:val="0"/>
          <w:numId w:val="17"/>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Supervised and mentored coaching staff across multiple age groups</w:t>
      </w:r>
    </w:p>
    <w:p w14:paraId="5817AF6D" w14:textId="77777777" w:rsidR="00DF3A47" w:rsidRPr="00DF3A47" w:rsidRDefault="00DF3A47" w:rsidP="00DF3A47">
      <w:pPr>
        <w:numPr>
          <w:ilvl w:val="0"/>
          <w:numId w:val="17"/>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Delivered structured CPD workshops and staff meetings</w:t>
      </w:r>
    </w:p>
    <w:p w14:paraId="1FB1BADF" w14:textId="77777777" w:rsidR="00DF3A47" w:rsidRPr="00DF3A47" w:rsidRDefault="00DF3A47" w:rsidP="00DF3A47">
      <w:pPr>
        <w:numPr>
          <w:ilvl w:val="0"/>
          <w:numId w:val="17"/>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Implemented coach development and feedback systems</w:t>
      </w:r>
    </w:p>
    <w:p w14:paraId="005AC16D" w14:textId="77777777" w:rsidR="00DF3A47" w:rsidRPr="00DF3A47" w:rsidRDefault="00DF3A47" w:rsidP="00DF3A47">
      <w:pPr>
        <w:numPr>
          <w:ilvl w:val="0"/>
          <w:numId w:val="17"/>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Supported recruitment and onboarding of coaches</w:t>
      </w:r>
    </w:p>
    <w:p w14:paraId="34BB1FDB"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Operations</w:t>
      </w:r>
    </w:p>
    <w:p w14:paraId="09C1E350" w14:textId="77777777" w:rsidR="00DF3A47" w:rsidRPr="00DF3A47" w:rsidRDefault="00DF3A47" w:rsidP="00DF3A47">
      <w:pPr>
        <w:numPr>
          <w:ilvl w:val="0"/>
          <w:numId w:val="18"/>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Planned seasonal programmes and training schedules</w:t>
      </w:r>
    </w:p>
    <w:p w14:paraId="6E3A3240" w14:textId="77777777" w:rsidR="00DF3A47" w:rsidRPr="00DF3A47" w:rsidRDefault="00DF3A47" w:rsidP="00DF3A47">
      <w:pPr>
        <w:numPr>
          <w:ilvl w:val="0"/>
          <w:numId w:val="18"/>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Ensured alignment with club standards and development pathway</w:t>
      </w:r>
    </w:p>
    <w:p w14:paraId="49A6B850" w14:textId="77777777" w:rsidR="00DF3A47" w:rsidRPr="00DF3A47" w:rsidRDefault="00DF3A47" w:rsidP="00DF3A47">
      <w:pPr>
        <w:numPr>
          <w:ilvl w:val="0"/>
          <w:numId w:val="18"/>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Engaged parents and stakeholders to improve retention</w:t>
      </w:r>
    </w:p>
    <w:p w14:paraId="1BF9A0AB"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Business Impact</w:t>
      </w:r>
    </w:p>
    <w:p w14:paraId="52957E29" w14:textId="77777777" w:rsidR="00DF3A47" w:rsidRPr="00DF3A47" w:rsidRDefault="00DF3A47" w:rsidP="00DF3A47">
      <w:pPr>
        <w:numPr>
          <w:ilvl w:val="0"/>
          <w:numId w:val="19"/>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Improved coaching consistency and player experience</w:t>
      </w:r>
    </w:p>
    <w:p w14:paraId="4C15D405" w14:textId="77777777" w:rsidR="00DF3A47" w:rsidRPr="00DF3A47" w:rsidRDefault="00DF3A47" w:rsidP="00DF3A47">
      <w:pPr>
        <w:numPr>
          <w:ilvl w:val="0"/>
          <w:numId w:val="19"/>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Developed scalable mentoring framework for volunteer workforce</w:t>
      </w:r>
    </w:p>
    <w:p w14:paraId="7C739795" w14:textId="2D71AE62" w:rsidR="00DF3A47" w:rsidRPr="00DF3A47" w:rsidRDefault="00DF3A47" w:rsidP="00DF3A47">
      <w:pPr>
        <w:spacing w:after="0"/>
        <w:rPr>
          <w:rFonts w:ascii="Aptos Display" w:eastAsiaTheme="majorEastAsia" w:hAnsi="Aptos Display" w:cstheme="majorBidi"/>
          <w:spacing w:val="5"/>
          <w:kern w:val="28"/>
          <w:sz w:val="24"/>
          <w:szCs w:val="24"/>
          <w:lang w:val="en-GB"/>
        </w:rPr>
      </w:pPr>
    </w:p>
    <w:p w14:paraId="192A297F" w14:textId="77777777" w:rsidR="00DF3A47" w:rsidRDefault="00DF3A47" w:rsidP="00DF3A47">
      <w:pPr>
        <w:spacing w:after="0"/>
        <w:rPr>
          <w:rFonts w:ascii="Aptos Display" w:eastAsiaTheme="majorEastAsia" w:hAnsi="Aptos Display" w:cstheme="majorBidi"/>
          <w:b/>
          <w:bCs/>
          <w:spacing w:val="5"/>
          <w:kern w:val="28"/>
          <w:sz w:val="24"/>
          <w:szCs w:val="24"/>
          <w:lang w:val="en-GB"/>
        </w:rPr>
      </w:pPr>
    </w:p>
    <w:p w14:paraId="270B5ED8" w14:textId="77777777" w:rsidR="00DF3A47" w:rsidRDefault="00DF3A47" w:rsidP="00DF3A47">
      <w:pPr>
        <w:spacing w:after="0"/>
        <w:rPr>
          <w:rFonts w:ascii="Aptos Display" w:eastAsiaTheme="majorEastAsia" w:hAnsi="Aptos Display" w:cstheme="majorBidi"/>
          <w:b/>
          <w:bCs/>
          <w:spacing w:val="5"/>
          <w:kern w:val="28"/>
          <w:sz w:val="24"/>
          <w:szCs w:val="24"/>
          <w:lang w:val="en-GB"/>
        </w:rPr>
      </w:pPr>
    </w:p>
    <w:p w14:paraId="798B322D" w14:textId="7A424B46" w:rsidR="00DF3A47" w:rsidRPr="00DF3A47" w:rsidRDefault="00DF3A47" w:rsidP="00DF3A47">
      <w:pPr>
        <w:spacing w:after="0"/>
        <w:rPr>
          <w:rFonts w:ascii="Aptos Display" w:eastAsiaTheme="majorEastAsia" w:hAnsi="Aptos Display" w:cstheme="majorBidi"/>
          <w:b/>
          <w:bCs/>
          <w:spacing w:val="5"/>
          <w:kern w:val="28"/>
          <w:sz w:val="24"/>
          <w:szCs w:val="24"/>
          <w:lang w:val="en-GB"/>
        </w:rPr>
      </w:pPr>
      <w:r w:rsidRPr="00DF3A47">
        <w:rPr>
          <w:rFonts w:ascii="Aptos Display" w:eastAsiaTheme="majorEastAsia" w:hAnsi="Aptos Display" w:cstheme="majorBidi"/>
          <w:b/>
          <w:bCs/>
          <w:spacing w:val="5"/>
          <w:kern w:val="28"/>
          <w:sz w:val="24"/>
          <w:szCs w:val="24"/>
          <w:lang w:val="en-GB"/>
        </w:rPr>
        <w:lastRenderedPageBreak/>
        <w:t>Regional Technical Director – Soccer Cape Breton (Canada)</w:t>
      </w:r>
    </w:p>
    <w:p w14:paraId="6C10DCB5"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i/>
          <w:iCs/>
          <w:spacing w:val="5"/>
          <w:kern w:val="28"/>
          <w:sz w:val="24"/>
          <w:szCs w:val="24"/>
          <w:lang w:val="en-GB"/>
        </w:rPr>
        <w:t>Oct 2016 – Dec 2017</w:t>
      </w:r>
    </w:p>
    <w:p w14:paraId="5DF00F67"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Responsible for regional football development across multiple clubs and communities.</w:t>
      </w:r>
    </w:p>
    <w:p w14:paraId="5D8BC1CD"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Leadership</w:t>
      </w:r>
    </w:p>
    <w:p w14:paraId="5596B814" w14:textId="77777777" w:rsidR="00DF3A47" w:rsidRPr="00DF3A47" w:rsidRDefault="00DF3A47" w:rsidP="00DF3A47">
      <w:pPr>
        <w:numPr>
          <w:ilvl w:val="0"/>
          <w:numId w:val="20"/>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Managed coach education delivery across region</w:t>
      </w:r>
    </w:p>
    <w:p w14:paraId="1220B29B" w14:textId="77777777" w:rsidR="00DF3A47" w:rsidRPr="00DF3A47" w:rsidRDefault="00DF3A47" w:rsidP="00DF3A47">
      <w:pPr>
        <w:numPr>
          <w:ilvl w:val="0"/>
          <w:numId w:val="20"/>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Worked with club committees and governing bodies</w:t>
      </w:r>
    </w:p>
    <w:p w14:paraId="0B70A7E6" w14:textId="77777777" w:rsidR="00DF3A47" w:rsidRPr="00DF3A47" w:rsidRDefault="00DF3A47" w:rsidP="00DF3A47">
      <w:pPr>
        <w:numPr>
          <w:ilvl w:val="0"/>
          <w:numId w:val="20"/>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Developed workforce capability and retention strategies</w:t>
      </w:r>
    </w:p>
    <w:p w14:paraId="7BE5CFE2"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Operations</w:t>
      </w:r>
    </w:p>
    <w:p w14:paraId="3A650D2F" w14:textId="77777777" w:rsidR="00DF3A47" w:rsidRPr="00DF3A47" w:rsidRDefault="00DF3A47" w:rsidP="00DF3A47">
      <w:pPr>
        <w:numPr>
          <w:ilvl w:val="0"/>
          <w:numId w:val="21"/>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Implemented national curriculum and standards</w:t>
      </w:r>
    </w:p>
    <w:p w14:paraId="51B7961F" w14:textId="77777777" w:rsidR="00DF3A47" w:rsidRPr="00DF3A47" w:rsidRDefault="00DF3A47" w:rsidP="00DF3A47">
      <w:pPr>
        <w:numPr>
          <w:ilvl w:val="0"/>
          <w:numId w:val="21"/>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Coordinated courses, workshops and events across multiple venues</w:t>
      </w:r>
    </w:p>
    <w:p w14:paraId="0B06F922" w14:textId="77777777" w:rsidR="00DF3A47" w:rsidRPr="00DF3A47" w:rsidRDefault="00DF3A47" w:rsidP="00DF3A47">
      <w:pPr>
        <w:numPr>
          <w:ilvl w:val="0"/>
          <w:numId w:val="21"/>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Supported club development planning</w:t>
      </w:r>
    </w:p>
    <w:p w14:paraId="259046F9"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Business Impact</w:t>
      </w:r>
    </w:p>
    <w:p w14:paraId="2AFF8C16" w14:textId="77777777" w:rsidR="00DF3A47" w:rsidRPr="00DF3A47" w:rsidRDefault="00DF3A47" w:rsidP="00DF3A47">
      <w:pPr>
        <w:numPr>
          <w:ilvl w:val="0"/>
          <w:numId w:val="22"/>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Increased coaching qualification uptake</w:t>
      </w:r>
    </w:p>
    <w:p w14:paraId="28ADE25D" w14:textId="77777777" w:rsidR="00DF3A47" w:rsidRPr="00DF3A47" w:rsidRDefault="00DF3A47" w:rsidP="00DF3A47">
      <w:pPr>
        <w:numPr>
          <w:ilvl w:val="0"/>
          <w:numId w:val="22"/>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Improved participation engagement across communities</w:t>
      </w:r>
    </w:p>
    <w:p w14:paraId="31D1D05E" w14:textId="7D3BA61D" w:rsidR="00DF3A47" w:rsidRPr="00DF3A47" w:rsidRDefault="00DF3A47" w:rsidP="00DF3A47">
      <w:pPr>
        <w:spacing w:after="0"/>
        <w:rPr>
          <w:rFonts w:ascii="Aptos Display" w:eastAsiaTheme="majorEastAsia" w:hAnsi="Aptos Display" w:cstheme="majorBidi"/>
          <w:spacing w:val="5"/>
          <w:kern w:val="28"/>
          <w:sz w:val="24"/>
          <w:szCs w:val="24"/>
          <w:lang w:val="en-GB"/>
        </w:rPr>
      </w:pPr>
    </w:p>
    <w:p w14:paraId="59338408" w14:textId="5BC625CB" w:rsidR="00DF3A47" w:rsidRPr="00DF3A47" w:rsidRDefault="00DF3A47" w:rsidP="00DF3A47">
      <w:pPr>
        <w:spacing w:after="0"/>
        <w:rPr>
          <w:rFonts w:ascii="Aptos Display" w:eastAsiaTheme="majorEastAsia" w:hAnsi="Aptos Display" w:cstheme="majorBidi"/>
          <w:b/>
          <w:bCs/>
          <w:spacing w:val="5"/>
          <w:kern w:val="28"/>
          <w:sz w:val="24"/>
          <w:szCs w:val="24"/>
          <w:lang w:val="en-GB"/>
        </w:rPr>
      </w:pPr>
      <w:r w:rsidRPr="00DF3A47">
        <w:rPr>
          <w:rFonts w:ascii="Aptos Display" w:eastAsiaTheme="majorEastAsia" w:hAnsi="Aptos Display" w:cstheme="majorBidi"/>
          <w:b/>
          <w:bCs/>
          <w:spacing w:val="5"/>
          <w:kern w:val="28"/>
          <w:sz w:val="24"/>
          <w:szCs w:val="24"/>
          <w:lang w:val="en-GB"/>
        </w:rPr>
        <w:t xml:space="preserve">Owner / Technical Director – </w:t>
      </w:r>
      <w:proofErr w:type="spellStart"/>
      <w:r w:rsidRPr="00DF3A47">
        <w:rPr>
          <w:rFonts w:ascii="Aptos Display" w:eastAsiaTheme="majorEastAsia" w:hAnsi="Aptos Display" w:cstheme="majorBidi"/>
          <w:b/>
          <w:bCs/>
          <w:spacing w:val="5"/>
          <w:kern w:val="28"/>
          <w:sz w:val="24"/>
          <w:szCs w:val="24"/>
          <w:lang w:val="en-GB"/>
        </w:rPr>
        <w:t>UKCoach</w:t>
      </w:r>
      <w:proofErr w:type="spellEnd"/>
      <w:r>
        <w:rPr>
          <w:rFonts w:ascii="Aptos Display" w:eastAsiaTheme="majorEastAsia" w:hAnsi="Aptos Display" w:cstheme="majorBidi"/>
          <w:b/>
          <w:bCs/>
          <w:spacing w:val="5"/>
          <w:kern w:val="28"/>
          <w:sz w:val="24"/>
          <w:szCs w:val="24"/>
          <w:lang w:val="en-GB"/>
        </w:rPr>
        <w:t>-</w:t>
      </w:r>
      <w:r w:rsidRPr="00DF3A47">
        <w:rPr>
          <w:rFonts w:ascii="Aptos Display" w:eastAsiaTheme="majorEastAsia" w:hAnsi="Aptos Display" w:cstheme="majorBidi"/>
          <w:b/>
          <w:bCs/>
          <w:spacing w:val="5"/>
          <w:kern w:val="28"/>
          <w:sz w:val="24"/>
          <w:szCs w:val="24"/>
          <w:lang w:val="en-GB"/>
        </w:rPr>
        <w:t>China (Shanghai)</w:t>
      </w:r>
    </w:p>
    <w:p w14:paraId="285D179A"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i/>
          <w:iCs/>
          <w:spacing w:val="5"/>
          <w:kern w:val="28"/>
          <w:sz w:val="24"/>
          <w:szCs w:val="24"/>
          <w:lang w:val="en-GB"/>
        </w:rPr>
        <w:t>Aug 2018 – Jun 2020</w:t>
      </w:r>
    </w:p>
    <w:p w14:paraId="165F299E"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Managed international football education business delivering programmes to schools and academies.</w:t>
      </w:r>
    </w:p>
    <w:p w14:paraId="5BCC4E7D"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Management</w:t>
      </w:r>
    </w:p>
    <w:p w14:paraId="47EC052D" w14:textId="77777777" w:rsidR="00DF3A47" w:rsidRPr="00DF3A47" w:rsidRDefault="00DF3A47" w:rsidP="00DF3A47">
      <w:pPr>
        <w:numPr>
          <w:ilvl w:val="0"/>
          <w:numId w:val="2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Recruited, trained and supervised coaching staff</w:t>
      </w:r>
    </w:p>
    <w:p w14:paraId="448F5B2D" w14:textId="77777777" w:rsidR="00DF3A47" w:rsidRPr="00DF3A47" w:rsidRDefault="00DF3A47" w:rsidP="00DF3A47">
      <w:pPr>
        <w:numPr>
          <w:ilvl w:val="0"/>
          <w:numId w:val="2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Managed daily operations across partner sites</w:t>
      </w:r>
    </w:p>
    <w:p w14:paraId="4AA9A04B" w14:textId="77777777" w:rsidR="00DF3A47" w:rsidRPr="00DF3A47" w:rsidRDefault="00DF3A47" w:rsidP="00DF3A47">
      <w:pPr>
        <w:numPr>
          <w:ilvl w:val="0"/>
          <w:numId w:val="23"/>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Delivered staff training and quality assurance</w:t>
      </w:r>
    </w:p>
    <w:p w14:paraId="68773A01"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Operations</w:t>
      </w:r>
    </w:p>
    <w:p w14:paraId="40F9339F" w14:textId="77777777" w:rsidR="00DF3A47" w:rsidRPr="00DF3A47" w:rsidRDefault="00DF3A47" w:rsidP="00DF3A47">
      <w:pPr>
        <w:numPr>
          <w:ilvl w:val="0"/>
          <w:numId w:val="2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Designed football curriculum and programme structures</w:t>
      </w:r>
    </w:p>
    <w:p w14:paraId="333E2CE2" w14:textId="77777777" w:rsidR="00DF3A47" w:rsidRPr="00DF3A47" w:rsidRDefault="00DF3A47" w:rsidP="00DF3A47">
      <w:pPr>
        <w:numPr>
          <w:ilvl w:val="0"/>
          <w:numId w:val="2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Coordinated timetables, facilities and risk assessments</w:t>
      </w:r>
    </w:p>
    <w:p w14:paraId="734CB6EF" w14:textId="77777777" w:rsidR="00DF3A47" w:rsidRPr="00DF3A47" w:rsidRDefault="00DF3A47" w:rsidP="00DF3A47">
      <w:pPr>
        <w:numPr>
          <w:ilvl w:val="0"/>
          <w:numId w:val="24"/>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Maintained relationships with schools and parents</w:t>
      </w:r>
    </w:p>
    <w:p w14:paraId="6112F10C"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b/>
          <w:bCs/>
          <w:spacing w:val="5"/>
          <w:kern w:val="28"/>
          <w:sz w:val="24"/>
          <w:szCs w:val="24"/>
          <w:lang w:val="en-GB"/>
        </w:rPr>
        <w:t>Commercial Impact</w:t>
      </w:r>
    </w:p>
    <w:p w14:paraId="2EB64DE0" w14:textId="77777777" w:rsidR="00DF3A47" w:rsidRPr="00DF3A47" w:rsidRDefault="00DF3A47" w:rsidP="00DF3A47">
      <w:pPr>
        <w:numPr>
          <w:ilvl w:val="0"/>
          <w:numId w:val="25"/>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Established partnerships with international schools</w:t>
      </w:r>
    </w:p>
    <w:p w14:paraId="22D64F29" w14:textId="77777777" w:rsidR="00DF3A47" w:rsidRPr="00DF3A47" w:rsidRDefault="00DF3A47" w:rsidP="00DF3A47">
      <w:pPr>
        <w:numPr>
          <w:ilvl w:val="0"/>
          <w:numId w:val="25"/>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Delivered repeat programmes through quality and reliability</w:t>
      </w:r>
    </w:p>
    <w:p w14:paraId="12A7A7FF" w14:textId="74608F6F" w:rsidR="00DF3A47" w:rsidRDefault="00DF3A47" w:rsidP="00DF3A47">
      <w:pPr>
        <w:spacing w:after="0"/>
        <w:rPr>
          <w:rFonts w:ascii="Aptos Display" w:eastAsiaTheme="majorEastAsia" w:hAnsi="Aptos Display" w:cstheme="majorBidi"/>
          <w:spacing w:val="5"/>
          <w:kern w:val="28"/>
          <w:sz w:val="24"/>
          <w:szCs w:val="24"/>
          <w:lang w:val="en-GB"/>
        </w:rPr>
      </w:pPr>
    </w:p>
    <w:p w14:paraId="44E49BC8" w14:textId="77777777" w:rsidR="00DF3A47" w:rsidRPr="00DF3A47" w:rsidRDefault="00DF3A47" w:rsidP="00DF3A47">
      <w:pPr>
        <w:spacing w:after="0"/>
        <w:rPr>
          <w:rFonts w:ascii="Aptos Display" w:eastAsiaTheme="majorEastAsia" w:hAnsi="Aptos Display" w:cstheme="majorBidi"/>
          <w:b/>
          <w:bCs/>
          <w:spacing w:val="5"/>
          <w:kern w:val="28"/>
          <w:sz w:val="24"/>
          <w:szCs w:val="24"/>
          <w:lang w:val="en-GB"/>
        </w:rPr>
      </w:pPr>
      <w:r w:rsidRPr="00DF3A47">
        <w:rPr>
          <w:rFonts w:ascii="Aptos Display" w:eastAsiaTheme="majorEastAsia" w:hAnsi="Aptos Display" w:cstheme="majorBidi"/>
          <w:b/>
          <w:bCs/>
          <w:spacing w:val="5"/>
          <w:kern w:val="28"/>
          <w:sz w:val="24"/>
          <w:szCs w:val="24"/>
          <w:lang w:val="en-GB"/>
        </w:rPr>
        <w:t xml:space="preserve">Coach Mentor – </w:t>
      </w:r>
      <w:proofErr w:type="spellStart"/>
      <w:r w:rsidRPr="00DF3A47">
        <w:rPr>
          <w:rFonts w:ascii="Aptos Display" w:eastAsiaTheme="majorEastAsia" w:hAnsi="Aptos Display" w:cstheme="majorBidi"/>
          <w:b/>
          <w:bCs/>
          <w:spacing w:val="5"/>
          <w:kern w:val="28"/>
          <w:sz w:val="24"/>
          <w:szCs w:val="24"/>
          <w:lang w:val="en-GB"/>
        </w:rPr>
        <w:t>Clanfield</w:t>
      </w:r>
      <w:proofErr w:type="spellEnd"/>
      <w:r w:rsidRPr="00DF3A47">
        <w:rPr>
          <w:rFonts w:ascii="Aptos Display" w:eastAsiaTheme="majorEastAsia" w:hAnsi="Aptos Display" w:cstheme="majorBidi"/>
          <w:b/>
          <w:bCs/>
          <w:spacing w:val="5"/>
          <w:kern w:val="28"/>
          <w:sz w:val="24"/>
          <w:szCs w:val="24"/>
          <w:lang w:val="en-GB"/>
        </w:rPr>
        <w:t xml:space="preserve"> FC (UK)</w:t>
      </w:r>
    </w:p>
    <w:p w14:paraId="11391FB3"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i/>
          <w:iCs/>
          <w:spacing w:val="5"/>
          <w:kern w:val="28"/>
          <w:sz w:val="24"/>
          <w:szCs w:val="24"/>
          <w:lang w:val="en-GB"/>
        </w:rPr>
        <w:t>Apr 2022 – Feb 2024</w:t>
      </w:r>
    </w:p>
    <w:p w14:paraId="5781D9E9" w14:textId="77777777" w:rsidR="00DF3A47" w:rsidRPr="00DF3A47" w:rsidRDefault="00DF3A47" w:rsidP="00DF3A47">
      <w:pPr>
        <w:numPr>
          <w:ilvl w:val="0"/>
          <w:numId w:val="26"/>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Supported volunteer coaches through observation and feedback</w:t>
      </w:r>
    </w:p>
    <w:p w14:paraId="2B91AF37" w14:textId="77777777" w:rsidR="00DF3A47" w:rsidRPr="00DF3A47" w:rsidRDefault="00DF3A47" w:rsidP="00DF3A47">
      <w:pPr>
        <w:numPr>
          <w:ilvl w:val="0"/>
          <w:numId w:val="26"/>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Improved session organisation and behaviour management</w:t>
      </w:r>
    </w:p>
    <w:p w14:paraId="0EFB9638" w14:textId="77777777" w:rsidR="00DF3A47" w:rsidRPr="00DF3A47" w:rsidRDefault="00DF3A47" w:rsidP="00DF3A47">
      <w:pPr>
        <w:numPr>
          <w:ilvl w:val="0"/>
          <w:numId w:val="26"/>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Helped build consistent coaching approach across teams</w:t>
      </w:r>
    </w:p>
    <w:p w14:paraId="58623125" w14:textId="77777777" w:rsidR="00DF3A47" w:rsidRDefault="00DF3A47" w:rsidP="00DF3A47">
      <w:pPr>
        <w:spacing w:after="0"/>
        <w:rPr>
          <w:rFonts w:ascii="Aptos Display" w:eastAsiaTheme="majorEastAsia" w:hAnsi="Aptos Display" w:cstheme="majorBidi"/>
          <w:b/>
          <w:bCs/>
          <w:spacing w:val="5"/>
          <w:kern w:val="28"/>
          <w:sz w:val="24"/>
          <w:szCs w:val="24"/>
          <w:lang w:val="en-GB"/>
        </w:rPr>
      </w:pPr>
    </w:p>
    <w:p w14:paraId="22931195" w14:textId="77777777" w:rsidR="00DF3A47" w:rsidRDefault="00DF3A47" w:rsidP="00DF3A47">
      <w:pPr>
        <w:spacing w:after="0"/>
        <w:rPr>
          <w:rFonts w:ascii="Aptos Display" w:eastAsiaTheme="majorEastAsia" w:hAnsi="Aptos Display" w:cstheme="majorBidi"/>
          <w:b/>
          <w:bCs/>
          <w:spacing w:val="5"/>
          <w:kern w:val="28"/>
          <w:sz w:val="24"/>
          <w:szCs w:val="24"/>
          <w:lang w:val="en-GB"/>
        </w:rPr>
      </w:pPr>
    </w:p>
    <w:p w14:paraId="7D94F5D2" w14:textId="4A04508D" w:rsidR="00DF3A47" w:rsidRPr="00DF3A47" w:rsidRDefault="00DF3A47" w:rsidP="00DF3A47">
      <w:pPr>
        <w:spacing w:after="0"/>
        <w:rPr>
          <w:rFonts w:ascii="Aptos Display" w:eastAsiaTheme="majorEastAsia" w:hAnsi="Aptos Display" w:cstheme="majorBidi"/>
          <w:b/>
          <w:bCs/>
          <w:spacing w:val="5"/>
          <w:kern w:val="28"/>
          <w:sz w:val="24"/>
          <w:szCs w:val="24"/>
          <w:lang w:val="en-GB"/>
        </w:rPr>
      </w:pPr>
      <w:r w:rsidRPr="00DF3A47">
        <w:rPr>
          <w:rFonts w:ascii="Aptos Display" w:eastAsiaTheme="majorEastAsia" w:hAnsi="Aptos Display" w:cstheme="majorBidi"/>
          <w:b/>
          <w:bCs/>
          <w:spacing w:val="5"/>
          <w:kern w:val="28"/>
          <w:sz w:val="24"/>
          <w:szCs w:val="24"/>
          <w:lang w:val="en-GB"/>
        </w:rPr>
        <w:lastRenderedPageBreak/>
        <w:t>Coach – Chelsea FC Foundation</w:t>
      </w:r>
    </w:p>
    <w:p w14:paraId="56A779F1"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i/>
          <w:iCs/>
          <w:spacing w:val="5"/>
          <w:kern w:val="28"/>
          <w:sz w:val="24"/>
          <w:szCs w:val="24"/>
          <w:lang w:val="en-GB"/>
        </w:rPr>
        <w:t>Jun 2022 – Apr 2023</w:t>
      </w:r>
    </w:p>
    <w:p w14:paraId="71FDE7BE" w14:textId="77777777" w:rsidR="00DF3A47" w:rsidRPr="00DF3A47" w:rsidRDefault="00DF3A47" w:rsidP="00DF3A47">
      <w:pPr>
        <w:numPr>
          <w:ilvl w:val="0"/>
          <w:numId w:val="27"/>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Delivered community participation sessions</w:t>
      </w:r>
    </w:p>
    <w:p w14:paraId="2AC18CFC" w14:textId="4D594809" w:rsidR="00DF3A47" w:rsidRPr="00DF3A47" w:rsidRDefault="00DF3A47" w:rsidP="00DF3A47">
      <w:pPr>
        <w:spacing w:after="0"/>
        <w:rPr>
          <w:rFonts w:ascii="Aptos Display" w:eastAsiaTheme="majorEastAsia" w:hAnsi="Aptos Display" w:cstheme="majorBidi"/>
          <w:spacing w:val="5"/>
          <w:kern w:val="28"/>
          <w:sz w:val="24"/>
          <w:szCs w:val="24"/>
          <w:lang w:val="en-GB"/>
        </w:rPr>
      </w:pPr>
    </w:p>
    <w:p w14:paraId="5E4A5F9C" w14:textId="77777777" w:rsidR="00DF3A47" w:rsidRPr="00DF3A47" w:rsidRDefault="00DF3A47" w:rsidP="00DF3A47">
      <w:pPr>
        <w:spacing w:after="0"/>
        <w:rPr>
          <w:rFonts w:ascii="Aptos Display" w:eastAsiaTheme="majorEastAsia" w:hAnsi="Aptos Display" w:cstheme="majorBidi"/>
          <w:b/>
          <w:bCs/>
          <w:spacing w:val="5"/>
          <w:kern w:val="28"/>
          <w:sz w:val="24"/>
          <w:szCs w:val="24"/>
          <w:lang w:val="en-GB"/>
        </w:rPr>
      </w:pPr>
      <w:r w:rsidRPr="00DF3A47">
        <w:rPr>
          <w:rFonts w:ascii="Aptos Display" w:eastAsiaTheme="majorEastAsia" w:hAnsi="Aptos Display" w:cstheme="majorBidi"/>
          <w:b/>
          <w:bCs/>
          <w:spacing w:val="5"/>
          <w:kern w:val="28"/>
          <w:sz w:val="24"/>
          <w:szCs w:val="24"/>
          <w:lang w:val="en-GB"/>
        </w:rPr>
        <w:t>Senior Field Engineer – Ricoh UK</w:t>
      </w:r>
    </w:p>
    <w:p w14:paraId="6642C91F"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i/>
          <w:iCs/>
          <w:spacing w:val="5"/>
          <w:kern w:val="28"/>
          <w:sz w:val="24"/>
          <w:szCs w:val="24"/>
          <w:lang w:val="en-GB"/>
        </w:rPr>
        <w:t>Jan 2022 – Feb 2024</w:t>
      </w:r>
    </w:p>
    <w:p w14:paraId="2B2AA838"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Transferred leadership and operational skills into technical service role.</w:t>
      </w:r>
    </w:p>
    <w:p w14:paraId="1E842CC9" w14:textId="77777777" w:rsidR="00DF3A47" w:rsidRPr="00DF3A47" w:rsidRDefault="00DF3A47" w:rsidP="00DF3A47">
      <w:pPr>
        <w:numPr>
          <w:ilvl w:val="0"/>
          <w:numId w:val="28"/>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Planned daily service routes and workload priorities</w:t>
      </w:r>
    </w:p>
    <w:p w14:paraId="4FB6D696" w14:textId="00F839F0" w:rsidR="00DF3A47" w:rsidRPr="00DF3A47" w:rsidRDefault="00DF3A47" w:rsidP="00DF3A47">
      <w:pPr>
        <w:numPr>
          <w:ilvl w:val="0"/>
          <w:numId w:val="28"/>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Mentored junior engineers and provided technical guidance</w:t>
      </w:r>
      <w:r>
        <w:rPr>
          <w:rFonts w:ascii="Aptos Display" w:eastAsiaTheme="majorEastAsia" w:hAnsi="Aptos Display" w:cstheme="majorBidi"/>
          <w:spacing w:val="5"/>
          <w:kern w:val="28"/>
          <w:sz w:val="24"/>
          <w:szCs w:val="24"/>
          <w:lang w:val="en-GB"/>
        </w:rPr>
        <w:t xml:space="preserve"> nationally</w:t>
      </w:r>
    </w:p>
    <w:p w14:paraId="345321D8" w14:textId="77777777" w:rsidR="00DF3A47" w:rsidRPr="00DF3A47" w:rsidRDefault="00DF3A47" w:rsidP="00DF3A47">
      <w:pPr>
        <w:numPr>
          <w:ilvl w:val="0"/>
          <w:numId w:val="28"/>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Managed customer relationships and service standards</w:t>
      </w:r>
    </w:p>
    <w:p w14:paraId="74461DC7" w14:textId="77777777" w:rsidR="00DF3A47" w:rsidRPr="00DF3A47" w:rsidRDefault="00DF3A47" w:rsidP="00DF3A47">
      <w:pPr>
        <w:numPr>
          <w:ilvl w:val="0"/>
          <w:numId w:val="28"/>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Worked independently while meeting regional targets</w:t>
      </w:r>
    </w:p>
    <w:p w14:paraId="40F151FB" w14:textId="4DD36B34" w:rsidR="00DF3A47" w:rsidRPr="00DF3A47" w:rsidRDefault="00DF3A47" w:rsidP="00DF3A47">
      <w:pPr>
        <w:spacing w:after="0"/>
        <w:rPr>
          <w:rFonts w:ascii="Aptos Display" w:eastAsiaTheme="majorEastAsia" w:hAnsi="Aptos Display" w:cstheme="majorBidi"/>
          <w:spacing w:val="5"/>
          <w:kern w:val="28"/>
          <w:sz w:val="24"/>
          <w:szCs w:val="24"/>
          <w:lang w:val="en-GB"/>
        </w:rPr>
      </w:pPr>
    </w:p>
    <w:p w14:paraId="04E2D93D" w14:textId="77777777" w:rsidR="00DF3A47" w:rsidRPr="00DF3A47" w:rsidRDefault="00DF3A47" w:rsidP="00DF3A47">
      <w:pPr>
        <w:spacing w:after="0"/>
        <w:rPr>
          <w:rFonts w:ascii="Aptos Display" w:eastAsiaTheme="majorEastAsia" w:hAnsi="Aptos Display" w:cstheme="majorBidi"/>
          <w:b/>
          <w:bCs/>
          <w:color w:val="365F91" w:themeColor="accent1" w:themeShade="BF"/>
          <w:spacing w:val="5"/>
          <w:kern w:val="28"/>
          <w:sz w:val="24"/>
          <w:szCs w:val="24"/>
          <w:lang w:val="en-GB"/>
        </w:rPr>
      </w:pPr>
      <w:r w:rsidRPr="00DF3A47">
        <w:rPr>
          <w:rFonts w:ascii="Aptos Display" w:eastAsiaTheme="majorEastAsia" w:hAnsi="Aptos Display" w:cstheme="majorBidi"/>
          <w:b/>
          <w:bCs/>
          <w:color w:val="365F91" w:themeColor="accent1" w:themeShade="BF"/>
          <w:spacing w:val="5"/>
          <w:kern w:val="28"/>
          <w:sz w:val="24"/>
          <w:szCs w:val="24"/>
          <w:lang w:val="en-GB"/>
        </w:rPr>
        <w:t>Earlier Career</w:t>
      </w:r>
    </w:p>
    <w:p w14:paraId="0DB49E7A" w14:textId="5E7D9351"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Security Consultant</w:t>
      </w:r>
      <w:r w:rsidR="00576D6A">
        <w:rPr>
          <w:rFonts w:ascii="Aptos Display" w:eastAsiaTheme="majorEastAsia" w:hAnsi="Aptos Display" w:cstheme="majorBidi"/>
          <w:spacing w:val="5"/>
          <w:kern w:val="28"/>
          <w:sz w:val="24"/>
          <w:szCs w:val="24"/>
          <w:lang w:val="en-GB"/>
        </w:rPr>
        <w:t xml:space="preserve"> UK</w:t>
      </w:r>
      <w:r w:rsidRPr="00DF3A47">
        <w:rPr>
          <w:rFonts w:ascii="Aptos Display" w:eastAsiaTheme="majorEastAsia" w:hAnsi="Aptos Display" w:cstheme="majorBidi"/>
          <w:spacing w:val="5"/>
          <w:kern w:val="28"/>
          <w:sz w:val="24"/>
          <w:szCs w:val="24"/>
          <w:lang w:val="en-GB"/>
        </w:rPr>
        <w:t xml:space="preserve"> (2020–2022)</w:t>
      </w:r>
      <w:r w:rsidR="00576D6A">
        <w:rPr>
          <w:rFonts w:ascii="Aptos Display" w:eastAsiaTheme="majorEastAsia" w:hAnsi="Aptos Display" w:cstheme="majorBidi"/>
          <w:spacing w:val="5"/>
          <w:kern w:val="28"/>
          <w:sz w:val="24"/>
          <w:szCs w:val="24"/>
          <w:lang w:val="en-GB"/>
        </w:rPr>
        <w:br/>
        <w:t>IT Consultant Canada (2005-2015)</w:t>
      </w:r>
      <w:r w:rsidRPr="00DF3A47">
        <w:rPr>
          <w:rFonts w:ascii="Aptos Display" w:eastAsiaTheme="majorEastAsia" w:hAnsi="Aptos Display" w:cstheme="majorBidi"/>
          <w:spacing w:val="5"/>
          <w:kern w:val="28"/>
          <w:sz w:val="24"/>
          <w:szCs w:val="24"/>
          <w:lang w:val="en-GB"/>
        </w:rPr>
        <w:br/>
      </w:r>
      <w:r w:rsidR="00576D6A">
        <w:rPr>
          <w:rFonts w:ascii="Aptos Display" w:eastAsiaTheme="majorEastAsia" w:hAnsi="Aptos Display" w:cstheme="majorBidi"/>
          <w:spacing w:val="5"/>
          <w:kern w:val="28"/>
          <w:sz w:val="24"/>
          <w:szCs w:val="24"/>
          <w:lang w:val="en-GB"/>
        </w:rPr>
        <w:t>Network Engineer</w:t>
      </w:r>
      <w:r w:rsidRPr="00DF3A47">
        <w:rPr>
          <w:rFonts w:ascii="Aptos Display" w:eastAsiaTheme="majorEastAsia" w:hAnsi="Aptos Display" w:cstheme="majorBidi"/>
          <w:spacing w:val="5"/>
          <w:kern w:val="28"/>
          <w:sz w:val="24"/>
          <w:szCs w:val="24"/>
          <w:lang w:val="en-GB"/>
        </w:rPr>
        <w:t xml:space="preserve"> / Vodafone</w:t>
      </w:r>
      <w:r w:rsidR="00576D6A">
        <w:rPr>
          <w:rFonts w:ascii="Aptos Display" w:eastAsiaTheme="majorEastAsia" w:hAnsi="Aptos Display" w:cstheme="majorBidi"/>
          <w:spacing w:val="5"/>
          <w:kern w:val="28"/>
          <w:sz w:val="24"/>
          <w:szCs w:val="24"/>
          <w:lang w:val="en-GB"/>
        </w:rPr>
        <w:t xml:space="preserve"> UK</w:t>
      </w:r>
      <w:r w:rsidRPr="00DF3A47">
        <w:rPr>
          <w:rFonts w:ascii="Aptos Display" w:eastAsiaTheme="majorEastAsia" w:hAnsi="Aptos Display" w:cstheme="majorBidi"/>
          <w:spacing w:val="5"/>
          <w:kern w:val="28"/>
          <w:sz w:val="24"/>
          <w:szCs w:val="24"/>
          <w:lang w:val="en-GB"/>
        </w:rPr>
        <w:t xml:space="preserve"> (1999–20</w:t>
      </w:r>
      <w:r w:rsidR="00576D6A">
        <w:rPr>
          <w:rFonts w:ascii="Aptos Display" w:eastAsiaTheme="majorEastAsia" w:hAnsi="Aptos Display" w:cstheme="majorBidi"/>
          <w:spacing w:val="5"/>
          <w:kern w:val="28"/>
          <w:sz w:val="24"/>
          <w:szCs w:val="24"/>
          <w:lang w:val="en-GB"/>
        </w:rPr>
        <w:t>0</w:t>
      </w:r>
      <w:r w:rsidRPr="00DF3A47">
        <w:rPr>
          <w:rFonts w:ascii="Aptos Display" w:eastAsiaTheme="majorEastAsia" w:hAnsi="Aptos Display" w:cstheme="majorBidi"/>
          <w:spacing w:val="5"/>
          <w:kern w:val="28"/>
          <w:sz w:val="24"/>
          <w:szCs w:val="24"/>
          <w:lang w:val="en-GB"/>
        </w:rPr>
        <w:t>5)</w:t>
      </w:r>
      <w:r w:rsidRPr="00DF3A47">
        <w:rPr>
          <w:rFonts w:ascii="Aptos Display" w:eastAsiaTheme="majorEastAsia" w:hAnsi="Aptos Display" w:cstheme="majorBidi"/>
          <w:spacing w:val="5"/>
          <w:kern w:val="28"/>
          <w:sz w:val="24"/>
          <w:szCs w:val="24"/>
          <w:lang w:val="en-GB"/>
        </w:rPr>
        <w:br/>
        <w:t>Royal Corps of Signals – British Army (1988–1997)</w:t>
      </w:r>
    </w:p>
    <w:p w14:paraId="65307354" w14:textId="77777777" w:rsidR="00DF3A47" w:rsidRPr="00DF3A47" w:rsidRDefault="00DF3A47" w:rsidP="00DF3A47">
      <w:p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Provided strong foundation in leadership, project coordination, compliance and multi-site operational responsibility.</w:t>
      </w:r>
    </w:p>
    <w:p w14:paraId="0EC54286" w14:textId="42C47A84" w:rsidR="00DF3A47" w:rsidRPr="00DF3A47" w:rsidRDefault="00DF3A47" w:rsidP="00DF3A47">
      <w:pPr>
        <w:spacing w:after="0"/>
        <w:rPr>
          <w:rFonts w:ascii="Aptos Display" w:eastAsiaTheme="majorEastAsia" w:hAnsi="Aptos Display" w:cstheme="majorBidi"/>
          <w:spacing w:val="5"/>
          <w:kern w:val="28"/>
          <w:sz w:val="24"/>
          <w:szCs w:val="24"/>
          <w:lang w:val="en-GB"/>
        </w:rPr>
      </w:pPr>
    </w:p>
    <w:p w14:paraId="4095BC76" w14:textId="77777777" w:rsidR="00DF3A47" w:rsidRPr="00DF3A47" w:rsidRDefault="00DF3A47" w:rsidP="00DF3A47">
      <w:pPr>
        <w:spacing w:after="0"/>
        <w:rPr>
          <w:rFonts w:ascii="Aptos Display" w:eastAsiaTheme="majorEastAsia" w:hAnsi="Aptos Display" w:cstheme="majorBidi"/>
          <w:b/>
          <w:bCs/>
          <w:color w:val="365F91" w:themeColor="accent1" w:themeShade="BF"/>
          <w:spacing w:val="5"/>
          <w:kern w:val="28"/>
          <w:sz w:val="24"/>
          <w:szCs w:val="24"/>
          <w:lang w:val="en-GB"/>
        </w:rPr>
      </w:pPr>
      <w:r w:rsidRPr="00DF3A47">
        <w:rPr>
          <w:rFonts w:ascii="Aptos Display" w:eastAsiaTheme="majorEastAsia" w:hAnsi="Aptos Display" w:cstheme="majorBidi"/>
          <w:b/>
          <w:bCs/>
          <w:color w:val="365F91" w:themeColor="accent1" w:themeShade="BF"/>
          <w:spacing w:val="5"/>
          <w:kern w:val="28"/>
          <w:sz w:val="24"/>
          <w:szCs w:val="24"/>
          <w:lang w:val="en-GB"/>
        </w:rPr>
        <w:t>Additional Information</w:t>
      </w:r>
    </w:p>
    <w:p w14:paraId="4B6BD408" w14:textId="1B1075E7" w:rsidR="00DF3A47" w:rsidRPr="00DF3A47" w:rsidRDefault="00DF3A47" w:rsidP="00DF3A47">
      <w:pPr>
        <w:numPr>
          <w:ilvl w:val="0"/>
          <w:numId w:val="29"/>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Full UK Driving Licence</w:t>
      </w:r>
      <w:r w:rsidR="00576D6A">
        <w:rPr>
          <w:rFonts w:ascii="Aptos Display" w:eastAsiaTheme="majorEastAsia" w:hAnsi="Aptos Display" w:cstheme="majorBidi"/>
          <w:spacing w:val="5"/>
          <w:kern w:val="28"/>
          <w:sz w:val="24"/>
          <w:szCs w:val="24"/>
          <w:lang w:val="en-GB"/>
        </w:rPr>
        <w:t>, 0 points</w:t>
      </w:r>
    </w:p>
    <w:p w14:paraId="02B21698" w14:textId="77777777" w:rsidR="00DF3A47" w:rsidRPr="00DF3A47" w:rsidRDefault="00DF3A47" w:rsidP="00DF3A47">
      <w:pPr>
        <w:numPr>
          <w:ilvl w:val="0"/>
          <w:numId w:val="29"/>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Enhanced DBS</w:t>
      </w:r>
    </w:p>
    <w:p w14:paraId="051976FA" w14:textId="77777777" w:rsidR="00DF3A47" w:rsidRPr="00DF3A47" w:rsidRDefault="00DF3A47" w:rsidP="00DF3A47">
      <w:pPr>
        <w:numPr>
          <w:ilvl w:val="0"/>
          <w:numId w:val="29"/>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Willing to travel across Southern England</w:t>
      </w:r>
    </w:p>
    <w:p w14:paraId="3CF5F950" w14:textId="77777777" w:rsidR="00DF3A47" w:rsidRDefault="00DF3A47" w:rsidP="00DF3A47">
      <w:pPr>
        <w:numPr>
          <w:ilvl w:val="0"/>
          <w:numId w:val="29"/>
        </w:numPr>
        <w:spacing w:after="0"/>
        <w:rPr>
          <w:rFonts w:ascii="Aptos Display" w:eastAsiaTheme="majorEastAsia" w:hAnsi="Aptos Display" w:cstheme="majorBidi"/>
          <w:spacing w:val="5"/>
          <w:kern w:val="28"/>
          <w:sz w:val="24"/>
          <w:szCs w:val="24"/>
          <w:lang w:val="en-GB"/>
        </w:rPr>
      </w:pPr>
      <w:r w:rsidRPr="00DF3A47">
        <w:rPr>
          <w:rFonts w:ascii="Aptos Display" w:eastAsiaTheme="majorEastAsia" w:hAnsi="Aptos Display" w:cstheme="majorBidi"/>
          <w:spacing w:val="5"/>
          <w:kern w:val="28"/>
          <w:sz w:val="24"/>
          <w:szCs w:val="24"/>
          <w:lang w:val="en-GB"/>
        </w:rPr>
        <w:t>Experience working evenings and weekends</w:t>
      </w:r>
    </w:p>
    <w:p w14:paraId="14823BFD" w14:textId="0E3B393C" w:rsidR="00576D6A" w:rsidRPr="00DF3A47" w:rsidRDefault="00576D6A" w:rsidP="00DF3A47">
      <w:pPr>
        <w:numPr>
          <w:ilvl w:val="0"/>
          <w:numId w:val="29"/>
        </w:numPr>
        <w:spacing w:after="0"/>
        <w:rPr>
          <w:rFonts w:ascii="Aptos Display" w:eastAsiaTheme="majorEastAsia" w:hAnsi="Aptos Display" w:cstheme="majorBidi"/>
          <w:spacing w:val="5"/>
          <w:kern w:val="28"/>
          <w:sz w:val="24"/>
          <w:szCs w:val="24"/>
          <w:lang w:val="en-GB"/>
        </w:rPr>
      </w:pPr>
      <w:r>
        <w:rPr>
          <w:rFonts w:ascii="Aptos Display" w:eastAsiaTheme="majorEastAsia" w:hAnsi="Aptos Display" w:cstheme="majorBidi"/>
          <w:spacing w:val="5"/>
          <w:kern w:val="28"/>
          <w:sz w:val="24"/>
          <w:szCs w:val="24"/>
          <w:lang w:val="en-GB"/>
        </w:rPr>
        <w:t>2 weeks’ notice period required at current role</w:t>
      </w:r>
    </w:p>
    <w:p w14:paraId="2EDDB9DD" w14:textId="5C81F620" w:rsidR="00FA571A" w:rsidRPr="00DF3A47" w:rsidRDefault="00FA571A" w:rsidP="00DF3A47">
      <w:pPr>
        <w:spacing w:after="0"/>
        <w:rPr>
          <w:rFonts w:ascii="Aptos Display" w:hAnsi="Aptos Display"/>
          <w:sz w:val="24"/>
          <w:szCs w:val="24"/>
        </w:rPr>
      </w:pPr>
    </w:p>
    <w:sectPr w:rsidR="00FA571A" w:rsidRPr="00DF3A47" w:rsidSect="00DF3A47">
      <w:footerReference w:type="default" r:id="rId10"/>
      <w:pgSz w:w="12240" w:h="15840"/>
      <w:pgMar w:top="1440" w:right="1080" w:bottom="1440" w:left="108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B432" w14:textId="77777777" w:rsidR="004266BC" w:rsidRDefault="004266BC" w:rsidP="00DF3A47">
      <w:pPr>
        <w:spacing w:after="0" w:line="240" w:lineRule="auto"/>
      </w:pPr>
      <w:r>
        <w:separator/>
      </w:r>
    </w:p>
  </w:endnote>
  <w:endnote w:type="continuationSeparator" w:id="0">
    <w:p w14:paraId="0CC0A03B" w14:textId="77777777" w:rsidR="004266BC" w:rsidRDefault="004266BC" w:rsidP="00DF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4A42" w14:textId="2759A614" w:rsidR="00DF3A47" w:rsidRPr="00DF3A47" w:rsidRDefault="00576D6A" w:rsidP="00DF3A47">
    <w:pPr>
      <w:spacing w:after="0"/>
      <w:jc w:val="right"/>
      <w:rPr>
        <w:rFonts w:ascii="Aptos Display" w:eastAsiaTheme="majorEastAsia" w:hAnsi="Aptos Display" w:cstheme="majorBidi"/>
        <w:spacing w:val="5"/>
        <w:kern w:val="28"/>
        <w:sz w:val="24"/>
        <w:szCs w:val="24"/>
        <w:lang w:val="en-GB"/>
      </w:rPr>
    </w:pPr>
    <w:r>
      <w:rPr>
        <w:rFonts w:ascii="Aptos Display" w:eastAsiaTheme="majorEastAsia" w:hAnsi="Aptos Display" w:cstheme="majorBidi"/>
        <w:spacing w:val="5"/>
        <w:kern w:val="28"/>
        <w:sz w:val="24"/>
        <w:szCs w:val="24"/>
        <w:lang w:val="en-GB"/>
      </w:rPr>
      <w:t xml:space="preserve">Mark Elton | </w:t>
    </w:r>
    <w:r w:rsidR="00DF3A47" w:rsidRPr="00DF3A47">
      <w:rPr>
        <w:rFonts w:ascii="Aptos Display" w:eastAsiaTheme="majorEastAsia" w:hAnsi="Aptos Display" w:cstheme="majorBidi"/>
        <w:spacing w:val="5"/>
        <w:kern w:val="28"/>
        <w:sz w:val="24"/>
        <w:szCs w:val="24"/>
        <w:lang w:val="en-GB"/>
      </w:rPr>
      <w:t>07737 212286 | ukcoach@gmail.com</w:t>
    </w:r>
  </w:p>
  <w:p w14:paraId="57491BC1" w14:textId="77777777" w:rsidR="00DF3A47" w:rsidRDefault="00DF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E594" w14:textId="77777777" w:rsidR="004266BC" w:rsidRDefault="004266BC" w:rsidP="00DF3A47">
      <w:pPr>
        <w:spacing w:after="0" w:line="240" w:lineRule="auto"/>
      </w:pPr>
      <w:r>
        <w:separator/>
      </w:r>
    </w:p>
  </w:footnote>
  <w:footnote w:type="continuationSeparator" w:id="0">
    <w:p w14:paraId="13635DAA" w14:textId="77777777" w:rsidR="004266BC" w:rsidRDefault="004266BC" w:rsidP="00DF3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01FC2"/>
    <w:multiLevelType w:val="hybridMultilevel"/>
    <w:tmpl w:val="F7820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1B35CE1"/>
    <w:multiLevelType w:val="multilevel"/>
    <w:tmpl w:val="E5E6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EC28D6"/>
    <w:multiLevelType w:val="multilevel"/>
    <w:tmpl w:val="8B9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C4C63"/>
    <w:multiLevelType w:val="multilevel"/>
    <w:tmpl w:val="7070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B7F8B"/>
    <w:multiLevelType w:val="hybridMultilevel"/>
    <w:tmpl w:val="96C6B9A0"/>
    <w:lvl w:ilvl="0" w:tplc="7AA81D4E">
      <w:numFmt w:val="bullet"/>
      <w:lvlText w:val=""/>
      <w:lvlJc w:val="left"/>
      <w:pPr>
        <w:ind w:left="1080" w:hanging="360"/>
      </w:pPr>
      <w:rPr>
        <w:rFonts w:ascii="Aptos Display" w:eastAsiaTheme="majorEastAsia" w:hAnsi="Aptos Display"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7B0E02"/>
    <w:multiLevelType w:val="multilevel"/>
    <w:tmpl w:val="3CEE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7ACA"/>
    <w:multiLevelType w:val="hybridMultilevel"/>
    <w:tmpl w:val="EADCA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302239"/>
    <w:multiLevelType w:val="multilevel"/>
    <w:tmpl w:val="4EAA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E01E8"/>
    <w:multiLevelType w:val="multilevel"/>
    <w:tmpl w:val="8C68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F4161"/>
    <w:multiLevelType w:val="hybridMultilevel"/>
    <w:tmpl w:val="94ECBF3E"/>
    <w:lvl w:ilvl="0" w:tplc="7AA81D4E">
      <w:numFmt w:val="bullet"/>
      <w:lvlText w:val=""/>
      <w:lvlJc w:val="left"/>
      <w:pPr>
        <w:ind w:left="720" w:hanging="360"/>
      </w:pPr>
      <w:rPr>
        <w:rFonts w:ascii="Aptos Display" w:eastAsiaTheme="majorEastAsia" w:hAnsi="Aptos Display"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C0B7A"/>
    <w:multiLevelType w:val="multilevel"/>
    <w:tmpl w:val="D7BC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8622E"/>
    <w:multiLevelType w:val="multilevel"/>
    <w:tmpl w:val="75E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91C29"/>
    <w:multiLevelType w:val="multilevel"/>
    <w:tmpl w:val="05E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00A56"/>
    <w:multiLevelType w:val="multilevel"/>
    <w:tmpl w:val="874E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F66D7"/>
    <w:multiLevelType w:val="multilevel"/>
    <w:tmpl w:val="4ADA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311C9"/>
    <w:multiLevelType w:val="hybridMultilevel"/>
    <w:tmpl w:val="FBBE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52CC0"/>
    <w:multiLevelType w:val="multilevel"/>
    <w:tmpl w:val="094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B1A68"/>
    <w:multiLevelType w:val="multilevel"/>
    <w:tmpl w:val="5F6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56C92"/>
    <w:multiLevelType w:val="multilevel"/>
    <w:tmpl w:val="B2BA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82AA2"/>
    <w:multiLevelType w:val="multilevel"/>
    <w:tmpl w:val="862A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D00EC"/>
    <w:multiLevelType w:val="multilevel"/>
    <w:tmpl w:val="2A18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A3AE0"/>
    <w:multiLevelType w:val="multilevel"/>
    <w:tmpl w:val="C420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F05DF"/>
    <w:multiLevelType w:val="multilevel"/>
    <w:tmpl w:val="FA6E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4593C"/>
    <w:multiLevelType w:val="multilevel"/>
    <w:tmpl w:val="3E2C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1C1A52"/>
    <w:multiLevelType w:val="multilevel"/>
    <w:tmpl w:val="005C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437422">
    <w:abstractNumId w:val="8"/>
  </w:num>
  <w:num w:numId="2" w16cid:durableId="1921481265">
    <w:abstractNumId w:val="6"/>
  </w:num>
  <w:num w:numId="3" w16cid:durableId="331612209">
    <w:abstractNumId w:val="5"/>
  </w:num>
  <w:num w:numId="4" w16cid:durableId="358119743">
    <w:abstractNumId w:val="4"/>
  </w:num>
  <w:num w:numId="5" w16cid:durableId="1645161414">
    <w:abstractNumId w:val="7"/>
  </w:num>
  <w:num w:numId="6" w16cid:durableId="468472550">
    <w:abstractNumId w:val="3"/>
  </w:num>
  <w:num w:numId="7" w16cid:durableId="1111120844">
    <w:abstractNumId w:val="2"/>
  </w:num>
  <w:num w:numId="8" w16cid:durableId="2074162012">
    <w:abstractNumId w:val="1"/>
  </w:num>
  <w:num w:numId="9" w16cid:durableId="1819570932">
    <w:abstractNumId w:val="0"/>
  </w:num>
  <w:num w:numId="10" w16cid:durableId="651367484">
    <w:abstractNumId w:val="10"/>
  </w:num>
  <w:num w:numId="11" w16cid:durableId="271399581">
    <w:abstractNumId w:val="29"/>
  </w:num>
  <w:num w:numId="12" w16cid:durableId="1934781843">
    <w:abstractNumId w:val="25"/>
  </w:num>
  <w:num w:numId="13" w16cid:durableId="777677217">
    <w:abstractNumId w:val="31"/>
  </w:num>
  <w:num w:numId="14" w16cid:durableId="70196239">
    <w:abstractNumId w:val="14"/>
  </w:num>
  <w:num w:numId="15" w16cid:durableId="1409426846">
    <w:abstractNumId w:val="16"/>
  </w:num>
  <w:num w:numId="16" w16cid:durableId="2098088362">
    <w:abstractNumId w:val="20"/>
  </w:num>
  <w:num w:numId="17" w16cid:durableId="765273919">
    <w:abstractNumId w:val="21"/>
  </w:num>
  <w:num w:numId="18" w16cid:durableId="102501012">
    <w:abstractNumId w:val="26"/>
  </w:num>
  <w:num w:numId="19" w16cid:durableId="96800464">
    <w:abstractNumId w:val="33"/>
  </w:num>
  <w:num w:numId="20" w16cid:durableId="1945919676">
    <w:abstractNumId w:val="28"/>
  </w:num>
  <w:num w:numId="21" w16cid:durableId="222062564">
    <w:abstractNumId w:val="22"/>
  </w:num>
  <w:num w:numId="22" w16cid:durableId="23555215">
    <w:abstractNumId w:val="23"/>
  </w:num>
  <w:num w:numId="23" w16cid:durableId="1135491009">
    <w:abstractNumId w:val="12"/>
  </w:num>
  <w:num w:numId="24" w16cid:durableId="1535073135">
    <w:abstractNumId w:val="17"/>
  </w:num>
  <w:num w:numId="25" w16cid:durableId="1619070788">
    <w:abstractNumId w:val="30"/>
  </w:num>
  <w:num w:numId="26" w16cid:durableId="19669480">
    <w:abstractNumId w:val="27"/>
  </w:num>
  <w:num w:numId="27" w16cid:durableId="1543251778">
    <w:abstractNumId w:val="11"/>
  </w:num>
  <w:num w:numId="28" w16cid:durableId="1240016561">
    <w:abstractNumId w:val="19"/>
  </w:num>
  <w:num w:numId="29" w16cid:durableId="972490474">
    <w:abstractNumId w:val="32"/>
  </w:num>
  <w:num w:numId="30" w16cid:durableId="886069279">
    <w:abstractNumId w:val="24"/>
  </w:num>
  <w:num w:numId="31" w16cid:durableId="18313024">
    <w:abstractNumId w:val="18"/>
  </w:num>
  <w:num w:numId="32" w16cid:durableId="496070083">
    <w:abstractNumId w:val="13"/>
  </w:num>
  <w:num w:numId="33" w16cid:durableId="1687977725">
    <w:abstractNumId w:val="9"/>
  </w:num>
  <w:num w:numId="34" w16cid:durableId="714887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52E4"/>
    <w:rsid w:val="0029639D"/>
    <w:rsid w:val="00326F90"/>
    <w:rsid w:val="003829E3"/>
    <w:rsid w:val="004266BC"/>
    <w:rsid w:val="00576D6A"/>
    <w:rsid w:val="00AA1D8D"/>
    <w:rsid w:val="00B47730"/>
    <w:rsid w:val="00CB0664"/>
    <w:rsid w:val="00DF3A47"/>
    <w:rsid w:val="00FA57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7A349E"/>
  <w14:defaultImageDpi w14:val="300"/>
  <w15:docId w15:val="{E9F25CA6-1E7B-43F6-B7F3-1A5FC82D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6D6A"/>
    <w:rPr>
      <w:color w:val="0000FF" w:themeColor="hyperlink"/>
      <w:u w:val="single"/>
    </w:rPr>
  </w:style>
  <w:style w:type="character" w:styleId="UnresolvedMention">
    <w:name w:val="Unresolved Mention"/>
    <w:basedOn w:val="DefaultParagraphFont"/>
    <w:uiPriority w:val="99"/>
    <w:semiHidden/>
    <w:unhideWhenUsed/>
    <w:rsid w:val="00576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coa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co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5232</Characters>
  <Application>Microsoft Office Word</Application>
  <DocSecurity>0</DocSecurity>
  <Lines>124</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Elton M (FLSE)</cp:lastModifiedBy>
  <cp:revision>2</cp:revision>
  <dcterms:created xsi:type="dcterms:W3CDTF">2026-02-20T11:47:00Z</dcterms:created>
  <dcterms:modified xsi:type="dcterms:W3CDTF">2026-02-20T11:47:00Z</dcterms:modified>
  <cp:category/>
</cp:coreProperties>
</file>